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0874" w:tblpY="48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</w:tblGrid>
      <w:tr w14:paraId="0320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70" w:type="dxa"/>
          </w:tcPr>
          <w:p w14:paraId="4C901999">
            <w:pPr>
              <w:widowControl w:val="0"/>
              <w:spacing w:line="440" w:lineRule="auto"/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tblpX="10874" w:tblpY="14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</w:tblGrid>
      <w:tr w14:paraId="0FEC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70" w:type="dxa"/>
          </w:tcPr>
          <w:p w14:paraId="4C57F745">
            <w:pPr>
              <w:widowControl w:val="0"/>
              <w:spacing w:line="440" w:lineRule="auto"/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tblpX="10874" w:tblpY="10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</w:tblGrid>
      <w:tr w14:paraId="6F02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57" w:type="dxa"/>
          </w:tcPr>
          <w:p w14:paraId="21B27E8B">
            <w:pPr>
              <w:widowControl w:val="0"/>
              <w:spacing w:line="440" w:lineRule="auto"/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tblpX="10874" w:tblpY="53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0"/>
      </w:tblGrid>
      <w:tr w14:paraId="1078E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570" w:type="dxa"/>
          </w:tcPr>
          <w:p w14:paraId="3CE5125F">
            <w:pPr>
              <w:widowControl w:val="0"/>
              <w:spacing w:line="440" w:lineRule="auto"/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tblpX="10874" w:tblpY="37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0"/>
      </w:tblGrid>
      <w:tr w14:paraId="5ACA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020" w:type="dxa"/>
          </w:tcPr>
          <w:p w14:paraId="62DAB06E">
            <w:pPr>
              <w:widowControl w:val="0"/>
              <w:spacing w:line="440" w:lineRule="auto"/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tblpX="10874" w:tblpY="51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3"/>
        <w:gridCol w:w="37"/>
        <w:gridCol w:w="450"/>
      </w:tblGrid>
      <w:tr w14:paraId="566D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307" w:type="dxa"/>
            <w:gridSpan w:val="4"/>
          </w:tcPr>
          <w:p w14:paraId="7D757C2A">
            <w:pPr>
              <w:widowControl w:val="0"/>
              <w:spacing w:line="440" w:lineRule="auto"/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01B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50" w:type="dxa"/>
          <w:trHeight w:val="30" w:hRule="atLeast"/>
        </w:trPr>
        <w:tc>
          <w:tcPr>
            <w:tcW w:w="1857" w:type="dxa"/>
            <w:gridSpan w:val="3"/>
          </w:tcPr>
          <w:p w14:paraId="6A1F95BD">
            <w:pPr>
              <w:widowControl w:val="0"/>
              <w:spacing w:line="440" w:lineRule="auto"/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176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87" w:type="dxa"/>
          <w:trHeight w:val="30" w:hRule="atLeast"/>
        </w:trPr>
        <w:tc>
          <w:tcPr>
            <w:tcW w:w="1820" w:type="dxa"/>
            <w:gridSpan w:val="2"/>
          </w:tcPr>
          <w:p w14:paraId="33F84D6A">
            <w:pPr>
              <w:widowControl w:val="0"/>
              <w:spacing w:line="440" w:lineRule="auto"/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D7B6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0" w:type="dxa"/>
          <w:trHeight w:val="30" w:hRule="atLeast"/>
        </w:trPr>
        <w:tc>
          <w:tcPr>
            <w:tcW w:w="1807" w:type="dxa"/>
          </w:tcPr>
          <w:p w14:paraId="4BBED65E">
            <w:pPr>
              <w:widowControl w:val="0"/>
              <w:spacing w:line="440" w:lineRule="auto"/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1AC5510F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  <w:t>南湖校区滨湖片区生活服务设施合作经营需求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val="en-US" w:eastAsia="zh-CN"/>
        </w:rPr>
        <w:t>报名表</w:t>
      </w:r>
    </w:p>
    <w:p w14:paraId="73F9FCFE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</w:p>
    <w:p w14:paraId="19DF3524">
      <w:pPr>
        <w:spacing w:line="42" w:lineRule="exact"/>
      </w:pPr>
    </w:p>
    <w:tbl>
      <w:tblPr>
        <w:tblStyle w:val="7"/>
        <w:tblW w:w="10019" w:type="dxa"/>
        <w:jc w:val="center"/>
        <w:tblBorders>
          <w:top w:val="single" w:color="666666" w:sz="8" w:space="0"/>
          <w:left w:val="single" w:color="666666" w:sz="8" w:space="0"/>
          <w:bottom w:val="single" w:color="666666" w:sz="8" w:space="0"/>
          <w:right w:val="single" w:color="666666" w:sz="8" w:space="0"/>
          <w:insideH w:val="single" w:color="666666" w:sz="8" w:space="0"/>
          <w:insideV w:val="single" w:color="666666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1417"/>
        <w:gridCol w:w="1417"/>
        <w:gridCol w:w="489"/>
        <w:gridCol w:w="928"/>
        <w:gridCol w:w="725"/>
        <w:gridCol w:w="692"/>
        <w:gridCol w:w="1417"/>
        <w:gridCol w:w="1418"/>
      </w:tblGrid>
      <w:tr w14:paraId="1E19AE60"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516" w:type="dxa"/>
            <w:vAlign w:val="center"/>
          </w:tcPr>
          <w:p w14:paraId="26A960C3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8503" w:type="dxa"/>
            <w:gridSpan w:val="8"/>
            <w:tcBorders>
              <w:bottom w:val="single" w:color="auto" w:sz="4" w:space="0"/>
            </w:tcBorders>
            <w:vAlign w:val="center"/>
          </w:tcPr>
          <w:p w14:paraId="6085AC17"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85D933D"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516" w:type="dxa"/>
            <w:vAlign w:val="center"/>
          </w:tcPr>
          <w:p w14:paraId="021229B0">
            <w:pPr>
              <w:bidi w:val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系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332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5FA16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210" w:leftChars="100"/>
              <w:jc w:val="left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法人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委托代理人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A3F567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联系人姓名</w:t>
            </w:r>
          </w:p>
        </w:tc>
        <w:tc>
          <w:tcPr>
            <w:tcW w:w="352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5615018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24B4D6F6"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exact"/>
          <w:jc w:val="center"/>
        </w:trPr>
        <w:tc>
          <w:tcPr>
            <w:tcW w:w="1516" w:type="dxa"/>
            <w:vAlign w:val="center"/>
          </w:tcPr>
          <w:p w14:paraId="0978DB4C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32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75827AB"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C4E98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联系邮箱</w:t>
            </w:r>
          </w:p>
        </w:tc>
        <w:tc>
          <w:tcPr>
            <w:tcW w:w="352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B2F95E8">
            <w:pPr>
              <w:bidi w:val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1DF29FFD"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exact"/>
          <w:jc w:val="center"/>
        </w:trPr>
        <w:tc>
          <w:tcPr>
            <w:tcW w:w="1516" w:type="dxa"/>
            <w:vAlign w:val="center"/>
          </w:tcPr>
          <w:p w14:paraId="4729E506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联系地址</w:t>
            </w:r>
          </w:p>
        </w:tc>
        <w:tc>
          <w:tcPr>
            <w:tcW w:w="8503" w:type="dxa"/>
            <w:gridSpan w:val="8"/>
            <w:tcBorders>
              <w:top w:val="single" w:color="auto" w:sz="4" w:space="0"/>
            </w:tcBorders>
            <w:vAlign w:val="center"/>
          </w:tcPr>
          <w:p w14:paraId="6669B4D0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0DA9CB4"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exact"/>
          <w:jc w:val="center"/>
        </w:trPr>
        <w:tc>
          <w:tcPr>
            <w:tcW w:w="1516" w:type="dxa"/>
            <w:vAlign w:val="center"/>
          </w:tcPr>
          <w:p w14:paraId="2490348C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公司主营</w:t>
            </w:r>
          </w:p>
          <w:p w14:paraId="2218A564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业务介绍</w:t>
            </w:r>
          </w:p>
        </w:tc>
        <w:tc>
          <w:tcPr>
            <w:tcW w:w="8503" w:type="dxa"/>
            <w:gridSpan w:val="8"/>
            <w:tcBorders>
              <w:top w:val="single" w:color="auto" w:sz="4" w:space="0"/>
            </w:tcBorders>
            <w:vAlign w:val="top"/>
          </w:tcPr>
          <w:p w14:paraId="1E0AC5AE">
            <w:pPr>
              <w:bidi w:val="0"/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87B4C8D"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exact"/>
          <w:jc w:val="center"/>
        </w:trPr>
        <w:tc>
          <w:tcPr>
            <w:tcW w:w="10019" w:type="dxa"/>
            <w:gridSpan w:val="9"/>
            <w:vAlign w:val="center"/>
          </w:tcPr>
          <w:p w14:paraId="2FA8B6A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高校学生服务综合体案例介绍</w:t>
            </w:r>
          </w:p>
          <w:p w14:paraId="29E64988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（注：要求综合体合同面积不低于4000㎡、经营楼层范围不少于2层）</w:t>
            </w:r>
          </w:p>
        </w:tc>
      </w:tr>
      <w:tr w14:paraId="4B04DCDD"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516" w:type="dxa"/>
            <w:vAlign w:val="center"/>
          </w:tcPr>
          <w:p w14:paraId="7FD28052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介绍类别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BD6283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合作高校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EBDF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0BB2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合同面积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B651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楼层范围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7414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经营业态</w:t>
            </w: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94905C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经营品牌</w:t>
            </w:r>
          </w:p>
        </w:tc>
      </w:tr>
      <w:tr w14:paraId="04D59C2D"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516" w:type="dxa"/>
            <w:vAlign w:val="center"/>
          </w:tcPr>
          <w:p w14:paraId="3CAFE583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案例1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F50E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77C0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0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96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46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781F1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43E0788"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516" w:type="dxa"/>
            <w:vAlign w:val="center"/>
          </w:tcPr>
          <w:p w14:paraId="30C0FD7C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案例2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EDF9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A9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87A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E5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B2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68BB7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F66D2E1"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516" w:type="dxa"/>
            <w:vAlign w:val="center"/>
          </w:tcPr>
          <w:p w14:paraId="3081B91B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案例N</w:t>
            </w:r>
          </w:p>
        </w:tc>
        <w:tc>
          <w:tcPr>
            <w:tcW w:w="14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86E53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02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A5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B6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34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0970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3EF82C8">
        <w:tblPrEx>
          <w:tblBorders>
            <w:top w:val="single" w:color="666666" w:sz="8" w:space="0"/>
            <w:left w:val="single" w:color="666666" w:sz="8" w:space="0"/>
            <w:bottom w:val="single" w:color="666666" w:sz="8" w:space="0"/>
            <w:right w:val="single" w:color="666666" w:sz="8" w:space="0"/>
            <w:insideH w:val="single" w:color="666666" w:sz="8" w:space="0"/>
            <w:insideV w:val="single" w:color="666666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7" w:hRule="atLeast"/>
          <w:jc w:val="center"/>
        </w:trPr>
        <w:tc>
          <w:tcPr>
            <w:tcW w:w="1516" w:type="dxa"/>
            <w:vAlign w:val="top"/>
          </w:tcPr>
          <w:p w14:paraId="7179865F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2606E556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1D483366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  <w:p w14:paraId="7D8CFC86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相关附件</w:t>
            </w:r>
          </w:p>
          <w:p w14:paraId="5F58FFA6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提供情况</w:t>
            </w:r>
          </w:p>
        </w:tc>
        <w:tc>
          <w:tcPr>
            <w:tcW w:w="8503" w:type="dxa"/>
            <w:gridSpan w:val="8"/>
            <w:vAlign w:val="center"/>
          </w:tcPr>
          <w:p w14:paraId="49628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80" w:firstLineChars="1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  <w:t>营业执照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食品经营许可证</w:t>
            </w:r>
          </w:p>
          <w:p w14:paraId="6AE727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80" w:firstLineChars="1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  <w:t>法定代表人证明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书（含法人身份证正反面复印件）</w:t>
            </w:r>
          </w:p>
          <w:p w14:paraId="22DCC8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80" w:firstLineChars="1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法定代表人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  <w:t>授权书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及授权人身份证正反面复印件（非法人）</w:t>
            </w:r>
          </w:p>
          <w:p w14:paraId="7EE464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80" w:firstLineChars="100"/>
              <w:jc w:val="left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en-US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2024年度财务审计报告/基本开户银行出具的资信证明</w:t>
            </w:r>
          </w:p>
          <w:p w14:paraId="5B3CDB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80" w:firstLineChars="1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符合前述要求的高校综合体现场经营照片（3张以上） </w:t>
            </w:r>
          </w:p>
          <w:p w14:paraId="727F75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80" w:firstLineChars="100"/>
              <w:jc w:val="lef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符合社区物业服务国家标准的相关认证文件/证书</w:t>
            </w:r>
          </w:p>
          <w:p w14:paraId="18AEFC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80" w:firstLineChars="100"/>
              <w:jc w:val="left"/>
              <w:textAlignment w:val="baseline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其他材料：</w:t>
            </w:r>
            <w:r>
              <w:rPr>
                <w:rFonts w:hint="eastAsia" w:ascii="仿宋" w:hAnsi="仿宋" w:eastAsia="仿宋" w:cs="仿宋"/>
                <w:color w:val="808080" w:themeColor="text1" w:themeTint="80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（若有，请填写具体内容）</w:t>
            </w:r>
          </w:p>
        </w:tc>
      </w:tr>
    </w:tbl>
    <w:tbl>
      <w:tblPr>
        <w:tblStyle w:val="5"/>
        <w:tblpPr w:leftFromText="180" w:rightFromText="180" w:vertAnchor="text" w:tblpX="10874" w:tblpY="-16055"/>
        <w:tblOverlap w:val="never"/>
        <w:tblW w:w="22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</w:tblGrid>
      <w:tr w14:paraId="03A16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57" w:type="dxa"/>
          </w:tcPr>
          <w:p w14:paraId="0C5272AA">
            <w:pPr>
              <w:widowControl w:val="0"/>
              <w:rPr>
                <w:vertAlign w:val="baseline"/>
              </w:rPr>
            </w:pPr>
          </w:p>
        </w:tc>
      </w:tr>
    </w:tbl>
    <w:p w14:paraId="4FFD298D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</w:p>
    <w:sectPr>
      <w:pgSz w:w="11900" w:h="16839"/>
      <w:pgMar w:top="1134" w:right="1134" w:bottom="1134" w:left="1134" w:header="0" w:footer="0" w:gutter="0"/>
      <w:cols w:equalWidth="0" w:num="1">
        <w:col w:w="1092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850E90"/>
    <w:multiLevelType w:val="singleLevel"/>
    <w:tmpl w:val="49850E9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3YzkwOWYwNmNlNDljZTc3YmVkOGYxZTM2ZTFiZDIifQ=="/>
  </w:docVars>
  <w:rsids>
    <w:rsidRoot w:val="00000000"/>
    <w:rsid w:val="02C10932"/>
    <w:rsid w:val="04FF3D8B"/>
    <w:rsid w:val="07EE0AEB"/>
    <w:rsid w:val="07F047E1"/>
    <w:rsid w:val="10BF6262"/>
    <w:rsid w:val="16C51C64"/>
    <w:rsid w:val="1C833A32"/>
    <w:rsid w:val="225618EE"/>
    <w:rsid w:val="26B861F9"/>
    <w:rsid w:val="2D05696B"/>
    <w:rsid w:val="2DA42713"/>
    <w:rsid w:val="2F5B6C67"/>
    <w:rsid w:val="30913CD1"/>
    <w:rsid w:val="310778DF"/>
    <w:rsid w:val="32527193"/>
    <w:rsid w:val="33171207"/>
    <w:rsid w:val="36860C69"/>
    <w:rsid w:val="3B6729F2"/>
    <w:rsid w:val="3C177D2D"/>
    <w:rsid w:val="3FB62E0C"/>
    <w:rsid w:val="40A65428"/>
    <w:rsid w:val="4CC12590"/>
    <w:rsid w:val="52511DDA"/>
    <w:rsid w:val="535E56F6"/>
    <w:rsid w:val="53776CA9"/>
    <w:rsid w:val="54EE7767"/>
    <w:rsid w:val="564C657B"/>
    <w:rsid w:val="565934A5"/>
    <w:rsid w:val="5B6C7BA3"/>
    <w:rsid w:val="5C8464D4"/>
    <w:rsid w:val="5E984AE0"/>
    <w:rsid w:val="608508AD"/>
    <w:rsid w:val="62DF574B"/>
    <w:rsid w:val="67FB48BC"/>
    <w:rsid w:val="6AF063CB"/>
    <w:rsid w:val="702C0BA2"/>
    <w:rsid w:val="732919FE"/>
    <w:rsid w:val="73DA374E"/>
    <w:rsid w:val="744321B9"/>
    <w:rsid w:val="74942E9F"/>
    <w:rsid w:val="762E41A2"/>
    <w:rsid w:val="76654730"/>
    <w:rsid w:val="76AF05EC"/>
    <w:rsid w:val="777D4CD3"/>
    <w:rsid w:val="782B19EF"/>
    <w:rsid w:val="7A8A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360" w:lineRule="auto"/>
      <w:outlineLvl w:val="0"/>
    </w:pPr>
    <w:rPr>
      <w:rFonts w:eastAsia="宋体"/>
      <w:b/>
      <w:kern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311</Characters>
  <Lines>0</Lines>
  <Paragraphs>0</Paragraphs>
  <TotalTime>3</TotalTime>
  <ScaleCrop>false</ScaleCrop>
  <LinksUpToDate>false</LinksUpToDate>
  <CharactersWithSpaces>324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2023-11-20T06:13:00Z</dcterms:created>
  <dc:creator>Administrator</dc:creator>
  <cp:lastModifiedBy>耿少哲</cp:lastModifiedBy>
  <cp:lastPrinted>2025-11-18T07:07:52Z</cp:lastPrinted>
  <dcterms:modified xsi:type="dcterms:W3CDTF">2025-11-18T07:15:58Z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C3402937C6AA4A6C9FFD7AB2CF9EF6B1_13</vt:lpwstr>
  </property>
  <property fmtid="{D5CDD505-2E9C-101B-9397-08002B2CF9AE}" pid="4" name="KSOTemplateDocerSaveRecord">
    <vt:lpwstr>eyJoZGlkIjoiZmE3MmQ4MTc2YzhlMWE3MDJhYTU1ZDVjZjdlNDVmNjciLCJ1c2VySWQiOiIxNTM1Mjc2NzAxIn0=</vt:lpwstr>
  </property>
</Properties>
</file>