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D5" w:rsidRDefault="0014347E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附件</w:t>
      </w:r>
    </w:p>
    <w:p w:rsidR="003900D5" w:rsidRDefault="003900D5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3900D5" w:rsidRDefault="003900D5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3900D5" w:rsidRDefault="0014347E">
      <w:pPr>
        <w:spacing w:line="240" w:lineRule="atLeas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中南财经政法大学</w:t>
      </w:r>
    </w:p>
    <w:p w:rsidR="003900D5" w:rsidRDefault="003900D5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1328FD" w:rsidRDefault="005A40E0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r w:rsidRPr="005A40E0">
        <w:rPr>
          <w:rFonts w:ascii="宋体" w:hAnsi="宋体" w:hint="eastAsia"/>
          <w:b/>
          <w:color w:val="000000"/>
          <w:sz w:val="44"/>
          <w:szCs w:val="44"/>
        </w:rPr>
        <w:t>校区园林绿化公众责任险-保险服务项目</w:t>
      </w:r>
    </w:p>
    <w:p w:rsidR="003900D5" w:rsidRDefault="005A40E0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r w:rsidRPr="005A40E0">
        <w:rPr>
          <w:rFonts w:ascii="宋体" w:hAnsi="宋体" w:hint="eastAsia"/>
          <w:b/>
          <w:color w:val="000000"/>
          <w:sz w:val="44"/>
          <w:szCs w:val="44"/>
        </w:rPr>
        <w:t>供应商</w:t>
      </w:r>
      <w:r w:rsidR="002F249D">
        <w:rPr>
          <w:rFonts w:ascii="宋体" w:hAnsi="宋体" w:hint="eastAsia"/>
          <w:b/>
          <w:color w:val="000000"/>
          <w:sz w:val="44"/>
          <w:szCs w:val="44"/>
        </w:rPr>
        <w:t>竞争性磋商</w:t>
      </w:r>
    </w:p>
    <w:p w:rsidR="001328FD" w:rsidRDefault="001328FD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3900D5" w:rsidRDefault="0014347E">
      <w:pPr>
        <w:spacing w:line="240" w:lineRule="atLeast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48"/>
          <w:szCs w:val="48"/>
        </w:rPr>
        <w:t>响 应 文 件</w:t>
      </w:r>
    </w:p>
    <w:p w:rsidR="003900D5" w:rsidRDefault="0014347E">
      <w:pPr>
        <w:spacing w:line="240" w:lineRule="atLeast"/>
        <w:ind w:firstLineChars="100" w:firstLine="32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（正本/副本）</w:t>
      </w:r>
    </w:p>
    <w:p w:rsidR="003900D5" w:rsidRDefault="003900D5">
      <w:pPr>
        <w:spacing w:line="240" w:lineRule="atLeast"/>
        <w:ind w:firstLineChars="100" w:firstLine="240"/>
        <w:rPr>
          <w:rFonts w:ascii="宋体" w:hAnsi="宋体"/>
          <w:color w:val="000000"/>
          <w:sz w:val="24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4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646F4B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服务</w:t>
      </w:r>
      <w:r w:rsidR="0014347E">
        <w:rPr>
          <w:rFonts w:ascii="宋体" w:hAnsi="宋体" w:hint="eastAsia"/>
          <w:color w:val="000000"/>
          <w:sz w:val="28"/>
        </w:rPr>
        <w:t>商（盖章）：</w:t>
      </w:r>
    </w:p>
    <w:p w:rsidR="003900D5" w:rsidRDefault="0014347E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法定代表人或其委托代理人（签字）：</w:t>
      </w:r>
    </w:p>
    <w:p w:rsidR="003900D5" w:rsidRDefault="0014347E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日    期：</w:t>
      </w:r>
      <w:r>
        <w:rPr>
          <w:rFonts w:ascii="宋体" w:hAnsi="宋体" w:hint="eastAsia"/>
          <w:color w:val="000000"/>
          <w:sz w:val="28"/>
          <w:u w:val="single"/>
        </w:rPr>
        <w:t xml:space="preserve">   202</w:t>
      </w:r>
      <w:r w:rsidR="002F249D">
        <w:rPr>
          <w:rFonts w:ascii="宋体" w:hAnsi="宋体" w:hint="eastAsia"/>
          <w:color w:val="000000"/>
          <w:sz w:val="28"/>
          <w:u w:val="single"/>
        </w:rPr>
        <w:t>2</w:t>
      </w:r>
      <w:r>
        <w:rPr>
          <w:rFonts w:ascii="宋体" w:hAnsi="宋体" w:hint="eastAsia"/>
          <w:color w:val="000000"/>
          <w:sz w:val="28"/>
        </w:rPr>
        <w:t>年</w:t>
      </w:r>
      <w:r w:rsidR="001328FD">
        <w:rPr>
          <w:rFonts w:ascii="宋体" w:hAnsi="宋体" w:hint="eastAsia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月</w:t>
      </w:r>
      <w:r w:rsidR="001328FD">
        <w:rPr>
          <w:rFonts w:ascii="宋体" w:hAnsi="宋体" w:hint="eastAsia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日</w:t>
      </w:r>
    </w:p>
    <w:p w:rsidR="003900D5" w:rsidRDefault="003900D5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</w:p>
    <w:p w:rsidR="003900D5" w:rsidRDefault="003900D5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3900D5" w:rsidRDefault="0014347E">
      <w:pPr>
        <w:pStyle w:val="3"/>
        <w:rPr>
          <w:rFonts w:ascii="宋体" w:eastAsia="宋体" w:hAnsi="宋体"/>
          <w:color w:val="000000"/>
        </w:rPr>
      </w:pPr>
      <w:bookmarkStart w:id="0" w:name="_Toc409460893"/>
      <w:r>
        <w:rPr>
          <w:rFonts w:hint="eastAsia"/>
        </w:rPr>
        <w:lastRenderedPageBreak/>
        <w:t>附件一：服务商关于资格的声明函</w:t>
      </w:r>
      <w:bookmarkEnd w:id="0"/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14347E"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致：中南财经政法大学：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我们</w:t>
      </w:r>
      <w:r>
        <w:rPr>
          <w:rFonts w:ascii="宋体" w:hAnsi="宋体" w:hint="eastAsia"/>
          <w:sz w:val="24"/>
          <w:u w:val="single"/>
        </w:rPr>
        <w:t xml:space="preserve">　　　　（服务商）　　</w:t>
      </w:r>
      <w:r>
        <w:rPr>
          <w:rFonts w:ascii="宋体" w:hAnsi="宋体" w:hint="eastAsia"/>
          <w:sz w:val="24"/>
        </w:rPr>
        <w:t>愿意对</w:t>
      </w:r>
      <w:r>
        <w:rPr>
          <w:rFonts w:ascii="宋体" w:hAnsi="宋体" w:hint="eastAsia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ascii="宋体" w:hAnsi="宋体" w:hint="eastAsia"/>
          <w:sz w:val="24"/>
          <w:u w:val="single"/>
        </w:rPr>
        <w:t>）</w:t>
      </w:r>
      <w:r>
        <w:rPr>
          <w:rFonts w:ascii="宋体" w:hAnsi="宋体" w:hint="eastAsia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特此声明!</w:t>
      </w:r>
    </w:p>
    <w:p w:rsidR="003900D5" w:rsidRDefault="003900D5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3900D5" w:rsidRDefault="00226476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</w:t>
      </w:r>
      <w:r w:rsidR="0014347E">
        <w:rPr>
          <w:rFonts w:ascii="宋体" w:hAnsi="宋体" w:hint="eastAsia"/>
          <w:sz w:val="24"/>
        </w:rPr>
        <w:t>商：</w:t>
      </w:r>
      <w:r w:rsidR="0014347E">
        <w:rPr>
          <w:rFonts w:ascii="宋体" w:hAnsi="宋体" w:hint="eastAsia"/>
          <w:sz w:val="24"/>
          <w:u w:val="single"/>
        </w:rPr>
        <w:t xml:space="preserve">　　　 (全称</w:t>
      </w:r>
      <w:r>
        <w:rPr>
          <w:rFonts w:ascii="宋体" w:hAnsi="宋体" w:hint="eastAsia"/>
          <w:sz w:val="24"/>
          <w:u w:val="single"/>
        </w:rPr>
        <w:t>并</w:t>
      </w:r>
      <w:r w:rsidR="0014347E">
        <w:rPr>
          <w:rFonts w:ascii="宋体" w:hAnsi="宋体" w:hint="eastAsia"/>
          <w:sz w:val="24"/>
          <w:u w:val="single"/>
        </w:rPr>
        <w:t xml:space="preserve">盖章) 　　　　　　　　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 (签字)　　　　　　　　　　　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或委托代理人：</w:t>
      </w:r>
      <w:r>
        <w:rPr>
          <w:rFonts w:ascii="宋体" w:hAnsi="宋体" w:hint="eastAsia"/>
          <w:sz w:val="24"/>
          <w:u w:val="single"/>
        </w:rPr>
        <w:t xml:space="preserve">　　　 (签字) 　　　　　　　　　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日      期：</w:t>
      </w:r>
      <w:r>
        <w:rPr>
          <w:rFonts w:ascii="宋体" w:hAnsi="宋体" w:hint="eastAsia"/>
          <w:sz w:val="24"/>
          <w:u w:val="single"/>
        </w:rPr>
        <w:t xml:space="preserve">     年　　月　　日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3900D5" w:rsidRDefault="0014347E">
      <w:pPr>
        <w:pStyle w:val="3"/>
        <w:rPr>
          <w:rFonts w:ascii="宋体" w:eastAsia="宋体" w:hAnsi="宋体"/>
          <w:color w:val="000000"/>
        </w:rPr>
      </w:pPr>
      <w:bookmarkStart w:id="1" w:name="_Toc409460894"/>
      <w:r>
        <w:rPr>
          <w:rFonts w:hint="eastAsia"/>
        </w:rPr>
        <w:lastRenderedPageBreak/>
        <w:t>附件二：法定代表人身份证明书及法定代表人授权书</w:t>
      </w:r>
      <w:bookmarkEnd w:id="1"/>
    </w:p>
    <w:p w:rsidR="003900D5" w:rsidRDefault="0014347E" w:rsidP="002F241D">
      <w:pPr>
        <w:spacing w:beforeLines="20" w:afterLines="20" w:line="540" w:lineRule="exact"/>
        <w:ind w:firstLine="610"/>
        <w:jc w:val="center"/>
        <w:rPr>
          <w:rFonts w:ascii="宋体" w:hAnsi="宋体"/>
          <w:sz w:val="24"/>
        </w:rPr>
      </w:pPr>
      <w:r>
        <w:rPr>
          <w:rFonts w:hint="eastAsia"/>
          <w:b/>
        </w:rPr>
        <w:t>法定代表人身份证明书</w:t>
      </w:r>
    </w:p>
    <w:p w:rsidR="003900D5" w:rsidRDefault="0014347E" w:rsidP="002F241D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3900D5" w:rsidRDefault="0014347E" w:rsidP="002F241D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单位性质：</w:t>
      </w:r>
    </w:p>
    <w:p w:rsidR="003900D5" w:rsidRDefault="0014347E" w:rsidP="002F241D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    址：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</w:p>
    <w:p w:rsidR="003900D5" w:rsidRDefault="0014347E" w:rsidP="002F241D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成立时间： 年 月 日</w:t>
      </w:r>
    </w:p>
    <w:p w:rsidR="003900D5" w:rsidRDefault="0014347E" w:rsidP="002F241D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经营范围：</w:t>
      </w:r>
      <w:r>
        <w:rPr>
          <w:rFonts w:ascii="宋体" w:hAnsi="宋体" w:hint="eastAsia"/>
          <w:sz w:val="24"/>
        </w:rPr>
        <w:tab/>
      </w:r>
    </w:p>
    <w:p w:rsidR="003900D5" w:rsidRDefault="0014347E" w:rsidP="002F241D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姓    名：   性别：</w:t>
      </w:r>
    </w:p>
    <w:p w:rsidR="003900D5" w:rsidRDefault="0014347E" w:rsidP="002F241D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年    龄：   职务：</w:t>
      </w:r>
      <w:r>
        <w:rPr>
          <w:rFonts w:ascii="宋体" w:hAnsi="宋体" w:hint="eastAsia"/>
          <w:sz w:val="24"/>
        </w:rPr>
        <w:tab/>
      </w:r>
    </w:p>
    <w:p w:rsidR="003900D5" w:rsidRDefault="0014347E" w:rsidP="002F241D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系  </w:t>
      </w:r>
      <w:r>
        <w:rPr>
          <w:rFonts w:ascii="宋体" w:hAnsi="宋体" w:hint="eastAsia"/>
          <w:sz w:val="24"/>
          <w:u w:val="single"/>
        </w:rPr>
        <w:t xml:space="preserve">        （</w:t>
      </w:r>
      <w:r w:rsidR="00226476">
        <w:rPr>
          <w:rFonts w:ascii="宋体" w:hAnsi="宋体" w:hint="eastAsia"/>
          <w:sz w:val="24"/>
          <w:u w:val="single"/>
        </w:rPr>
        <w:t>服务</w:t>
      </w:r>
      <w:r>
        <w:rPr>
          <w:rFonts w:ascii="宋体" w:hAnsi="宋体" w:hint="eastAsia"/>
          <w:sz w:val="24"/>
          <w:u w:val="single"/>
        </w:rPr>
        <w:t xml:space="preserve">商单位名称）        </w:t>
      </w:r>
      <w:r>
        <w:rPr>
          <w:rFonts w:ascii="宋体" w:hAnsi="宋体" w:hint="eastAsia"/>
          <w:sz w:val="24"/>
        </w:rPr>
        <w:t xml:space="preserve"> 的法定代表人。</w:t>
      </w:r>
    </w:p>
    <w:p w:rsidR="003900D5" w:rsidRDefault="0014347E" w:rsidP="002F241D">
      <w:pPr>
        <w:pStyle w:val="a3"/>
        <w:spacing w:beforeLines="20" w:afterLines="20" w:line="540" w:lineRule="exact"/>
        <w:ind w:firstLineChars="100" w:firstLine="240"/>
      </w:pPr>
      <w:r>
        <w:rPr>
          <w:rFonts w:hint="eastAsia"/>
          <w:sz w:val="24"/>
        </w:rPr>
        <w:t>特此证明。</w:t>
      </w:r>
    </w:p>
    <w:p w:rsidR="003900D5" w:rsidRDefault="003900D5">
      <w:pPr>
        <w:spacing w:before="240" w:line="360" w:lineRule="exact"/>
        <w:rPr>
          <w:rFonts w:ascii="宋体" w:hAnsi="宋体"/>
          <w:color w:val="000000"/>
          <w:sz w:val="24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</w:tblGrid>
      <w:tr w:rsidR="003900D5">
        <w:trPr>
          <w:trHeight w:val="322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D5" w:rsidRDefault="0014347E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 w:rsidR="003900D5" w:rsidRDefault="003900D5" w:rsidP="002F241D">
      <w:pPr>
        <w:tabs>
          <w:tab w:val="left" w:pos="720"/>
          <w:tab w:val="left" w:pos="900"/>
        </w:tabs>
        <w:spacing w:beforeLines="20" w:afterLines="20" w:line="540" w:lineRule="exact"/>
        <w:rPr>
          <w:rFonts w:ascii="宋体" w:hAnsi="宋体"/>
          <w:sz w:val="24"/>
        </w:rPr>
      </w:pPr>
    </w:p>
    <w:p w:rsidR="003900D5" w:rsidRDefault="003900D5" w:rsidP="002F241D">
      <w:pPr>
        <w:tabs>
          <w:tab w:val="left" w:pos="720"/>
          <w:tab w:val="left" w:pos="900"/>
        </w:tabs>
        <w:spacing w:beforeLines="20" w:afterLines="20" w:line="540" w:lineRule="exact"/>
        <w:ind w:firstLineChars="1900" w:firstLine="4560"/>
        <w:rPr>
          <w:rFonts w:ascii="宋体" w:hAnsi="宋体"/>
          <w:sz w:val="24"/>
        </w:rPr>
      </w:pPr>
    </w:p>
    <w:p w:rsidR="003900D5" w:rsidRDefault="00226476" w:rsidP="002F241D">
      <w:pPr>
        <w:tabs>
          <w:tab w:val="left" w:pos="720"/>
          <w:tab w:val="left" w:pos="900"/>
        </w:tabs>
        <w:spacing w:beforeLines="20" w:afterLines="20" w:line="540" w:lineRule="exact"/>
        <w:ind w:firstLineChars="1600" w:firstLine="3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</w:t>
      </w:r>
      <w:r w:rsidR="0014347E">
        <w:rPr>
          <w:rFonts w:ascii="宋体" w:hAnsi="宋体" w:hint="eastAsia"/>
          <w:sz w:val="24"/>
        </w:rPr>
        <w:t>商：</w:t>
      </w:r>
      <w:r w:rsidR="0014347E">
        <w:rPr>
          <w:rFonts w:ascii="宋体" w:hAnsi="宋体" w:hint="eastAsia"/>
          <w:sz w:val="24"/>
          <w:u w:val="single"/>
        </w:rPr>
        <w:t xml:space="preserve">             （盖公章）</w:t>
      </w:r>
    </w:p>
    <w:p w:rsidR="003900D5" w:rsidRDefault="0014347E" w:rsidP="002F241D">
      <w:pPr>
        <w:spacing w:beforeLines="20" w:afterLines="20" w:line="540" w:lineRule="exact"/>
        <w:ind w:firstLineChars="1600" w:firstLine="3840"/>
        <w:rPr>
          <w:rFonts w:ascii="宋体" w:hAnsi="宋体"/>
          <w:b/>
          <w:sz w:val="32"/>
        </w:rPr>
      </w:pPr>
      <w:r>
        <w:rPr>
          <w:rFonts w:ascii="宋体" w:hAnsi="宋体" w:hint="eastAsia"/>
          <w:sz w:val="24"/>
        </w:rPr>
        <w:t>日  期：年月日</w:t>
      </w:r>
    </w:p>
    <w:p w:rsidR="003900D5" w:rsidRDefault="003900D5">
      <w:pPr>
        <w:pStyle w:val="a4"/>
        <w:jc w:val="center"/>
        <w:rPr>
          <w:rFonts w:hAnsi="宋体"/>
          <w:b/>
          <w:sz w:val="28"/>
          <w:szCs w:val="28"/>
        </w:rPr>
      </w:pPr>
    </w:p>
    <w:p w:rsidR="003900D5" w:rsidRDefault="0014347E"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法定代表人授权书</w:t>
      </w:r>
    </w:p>
    <w:p w:rsidR="003900D5" w:rsidRDefault="003900D5">
      <w:pPr>
        <w:spacing w:line="360" w:lineRule="exact"/>
        <w:rPr>
          <w:rFonts w:ascii="宋体" w:hAnsi="宋体"/>
          <w:color w:val="000000"/>
          <w:sz w:val="24"/>
        </w:rPr>
      </w:pPr>
    </w:p>
    <w:p w:rsidR="003900D5" w:rsidRDefault="0014347E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 xml:space="preserve">　　　　　（采购人）　　　　</w:t>
      </w:r>
      <w:r>
        <w:rPr>
          <w:rFonts w:ascii="宋体" w:hAnsi="宋体" w:hint="eastAsia"/>
          <w:sz w:val="24"/>
        </w:rPr>
        <w:t>：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兹委托</w:t>
      </w:r>
      <w:r>
        <w:rPr>
          <w:rFonts w:ascii="宋体" w:hAnsi="宋体" w:hint="eastAsia"/>
          <w:sz w:val="24"/>
          <w:u w:val="single"/>
        </w:rPr>
        <w:t>（姓名－职务）</w:t>
      </w:r>
      <w:r>
        <w:rPr>
          <w:rFonts w:ascii="宋体" w:hAnsi="宋体" w:hint="eastAsia"/>
          <w:sz w:val="24"/>
        </w:rPr>
        <w:t>为我方的委托代理人，代表我方参与</w:t>
      </w:r>
      <w:r w:rsidR="00226476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项目采购过程中的响应、谈判及签约等具体工作，并签署所有有关文件材料、协议和合同。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我方对上述被委托人的行为承担全部责任。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除非以书面形式通知你方撤销本授权，否则本授权委托书有效期将至评标结束，或如果我方被确定为中标单位，将持续至合同签订为止。无论本授权委托书撤销或有效期届满，均不影响被授权人在被授权期间所签订的任何文件材料的有效性。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代理人无转委托权，特此委托。</w:t>
      </w:r>
    </w:p>
    <w:p w:rsidR="003900D5" w:rsidRDefault="003900D5">
      <w:pPr>
        <w:spacing w:line="460" w:lineRule="exact"/>
        <w:ind w:firstLineChars="150" w:firstLine="360"/>
        <w:rPr>
          <w:rFonts w:ascii="宋体" w:hAnsi="宋体"/>
          <w:sz w:val="24"/>
        </w:rPr>
      </w:pPr>
    </w:p>
    <w:p w:rsidR="003900D5" w:rsidRDefault="00226476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  务</w:t>
      </w:r>
      <w:r w:rsidR="0014347E">
        <w:rPr>
          <w:rFonts w:ascii="宋体" w:hAnsi="宋体" w:hint="eastAsia"/>
          <w:sz w:val="24"/>
        </w:rPr>
        <w:t xml:space="preserve">  商：</w:t>
      </w:r>
      <w:r w:rsidR="0014347E">
        <w:rPr>
          <w:rFonts w:ascii="宋体" w:hAnsi="宋体" w:hint="eastAsia"/>
          <w:sz w:val="24"/>
          <w:u w:val="single"/>
        </w:rPr>
        <w:t xml:space="preserve">　　　　　　　　　　　　　</w:t>
      </w:r>
      <w:r w:rsidR="0014347E">
        <w:rPr>
          <w:rFonts w:ascii="宋体" w:hAnsi="宋体" w:hint="eastAsia"/>
          <w:sz w:val="24"/>
        </w:rPr>
        <w:t xml:space="preserve">（全称，盖章） 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委托代理人：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3900D5" w:rsidRDefault="0014347E">
      <w:pPr>
        <w:spacing w:line="3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授权委托日期：　　　　　年　　　月　　　日</w:t>
      </w: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14347E">
      <w:pPr>
        <w:pStyle w:val="3"/>
        <w:rPr>
          <w:rFonts w:ascii="宋体" w:eastAsia="宋体" w:hAnsi="宋体"/>
          <w:color w:val="000000"/>
        </w:rPr>
      </w:pPr>
      <w:bookmarkStart w:id="2" w:name="_Toc409460895"/>
      <w:r>
        <w:rPr>
          <w:rFonts w:eastAsia="宋体" w:hint="eastAsia"/>
        </w:rPr>
        <w:lastRenderedPageBreak/>
        <w:t>附件三：响应</w:t>
      </w:r>
      <w:r>
        <w:rPr>
          <w:rFonts w:hint="eastAsia"/>
        </w:rPr>
        <w:t>函</w:t>
      </w:r>
      <w:bookmarkEnd w:id="2"/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（</w:t>
      </w:r>
      <w:r>
        <w:rPr>
          <w:rFonts w:ascii="宋体" w:hAnsi="宋体" w:hint="eastAsia"/>
          <w:color w:val="000000"/>
          <w:sz w:val="24"/>
        </w:rPr>
        <w:t xml:space="preserve">采购人名称） 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　</w:t>
      </w:r>
      <w:r>
        <w:rPr>
          <w:rFonts w:ascii="宋体" w:hAnsi="宋体" w:hint="eastAsia"/>
          <w:color w:val="000000"/>
          <w:sz w:val="24"/>
        </w:rPr>
        <w:t>___________________(</w:t>
      </w:r>
      <w:r w:rsidR="00226476">
        <w:rPr>
          <w:rFonts w:ascii="宋体" w:hAnsi="宋体" w:hint="eastAsia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商全称)授权________(</w:t>
      </w:r>
      <w:r w:rsidR="00226476">
        <w:rPr>
          <w:rFonts w:ascii="宋体" w:hAnsi="宋体" w:hint="eastAsia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商代表姓名)__________(职务、职称)为我方代表，参加贵方组织的________________(项目名称)的采购活动，并对此项目进行响应。为此：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1．我方将严格遵守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中华人民共和国政府采购法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中华人民共和国招标投标法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等，规范自已的响应活动。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2．我方同意在本项目采购文件中规定的截止日起____天内遵守本响应文件中的承诺，在此期限内对我方均具有约束力。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3．我方将提供“</w:t>
      </w:r>
      <w:r w:rsidR="00226476">
        <w:rPr>
          <w:rFonts w:ascii="宋体" w:hAnsi="宋体" w:hint="eastAsia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商须知”中规定的全部响应文件，包括正本一份，副本___份。</w:t>
      </w:r>
    </w:p>
    <w:p w:rsidR="003900D5" w:rsidRPr="004805FB" w:rsidRDefault="0014347E" w:rsidP="004805F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4．</w:t>
      </w:r>
      <w:r>
        <w:rPr>
          <w:rFonts w:ascii="宋体" w:hAnsi="宋体" w:hint="eastAsia"/>
          <w:sz w:val="24"/>
        </w:rPr>
        <w:t>根据已收到的中南财经政法大学相关采购要求，我单位经研究采购要求和有关资料后，</w:t>
      </w:r>
      <w:r w:rsidRPr="00A0040E">
        <w:rPr>
          <w:rFonts w:hint="eastAsia"/>
          <w:sz w:val="24"/>
        </w:rPr>
        <w:t>参照国家相关文件，我公司承诺：</w:t>
      </w:r>
    </w:p>
    <w:p w:rsidR="003900D5" w:rsidRPr="004805FB" w:rsidRDefault="0014347E" w:rsidP="004805FB">
      <w:pPr>
        <w:spacing w:line="360" w:lineRule="exact"/>
        <w:ind w:firstLineChars="200" w:firstLine="482"/>
        <w:rPr>
          <w:b/>
          <w:sz w:val="24"/>
          <w:u w:val="single"/>
        </w:rPr>
      </w:pPr>
      <w:r w:rsidRPr="004805FB">
        <w:rPr>
          <w:rFonts w:hint="eastAsia"/>
          <w:b/>
          <w:sz w:val="24"/>
          <w:u w:val="single"/>
        </w:rPr>
        <w:t>中南财经政法大学</w:t>
      </w:r>
      <w:r w:rsidR="0064420C">
        <w:rPr>
          <w:rFonts w:hint="eastAsia"/>
          <w:b/>
          <w:sz w:val="24"/>
          <w:u w:val="single"/>
        </w:rPr>
        <w:t>*</w:t>
      </w:r>
      <w:r w:rsidRPr="004805FB">
        <w:rPr>
          <w:rFonts w:hint="eastAsia"/>
          <w:b/>
          <w:sz w:val="24"/>
          <w:u w:val="single"/>
        </w:rPr>
        <w:t>项目</w:t>
      </w:r>
      <w:r w:rsidRPr="004805FB">
        <w:rPr>
          <w:b/>
          <w:sz w:val="24"/>
          <w:u w:val="single"/>
        </w:rPr>
        <w:t>的报价为</w:t>
      </w:r>
      <w:r w:rsidR="00BF573B">
        <w:rPr>
          <w:rFonts w:hint="eastAsia"/>
          <w:b/>
          <w:sz w:val="24"/>
          <w:u w:val="single"/>
        </w:rPr>
        <w:t xml:space="preserve">    </w:t>
      </w:r>
      <w:r w:rsidR="00BF573B">
        <w:rPr>
          <w:rFonts w:hint="eastAsia"/>
          <w:b/>
          <w:sz w:val="24"/>
          <w:u w:val="single"/>
        </w:rPr>
        <w:t>元</w:t>
      </w:r>
      <w:r w:rsidR="00A0040E" w:rsidRPr="004805FB">
        <w:rPr>
          <w:rFonts w:hint="eastAsia"/>
          <w:b/>
          <w:sz w:val="24"/>
          <w:u w:val="single"/>
        </w:rPr>
        <w:t>（</w:t>
      </w:r>
      <w:r w:rsidR="00A0040E" w:rsidRPr="004805FB">
        <w:rPr>
          <w:rFonts w:hint="eastAsia"/>
          <w:b/>
          <w:sz w:val="24"/>
          <w:u w:val="single"/>
        </w:rPr>
        <w:t>*</w:t>
      </w:r>
      <w:r w:rsidR="00A0040E" w:rsidRPr="004805FB">
        <w:rPr>
          <w:rFonts w:hint="eastAsia"/>
          <w:b/>
          <w:sz w:val="24"/>
          <w:u w:val="single"/>
        </w:rPr>
        <w:t>详见附件</w:t>
      </w:r>
      <w:r w:rsidR="00BF573B">
        <w:rPr>
          <w:rFonts w:hint="eastAsia"/>
          <w:b/>
          <w:sz w:val="24"/>
          <w:u w:val="single"/>
        </w:rPr>
        <w:t>项目报价函</w:t>
      </w:r>
      <w:r w:rsidRPr="004805FB">
        <w:rPr>
          <w:rFonts w:hint="eastAsia"/>
          <w:b/>
          <w:sz w:val="24"/>
          <w:u w:val="single"/>
        </w:rPr>
        <w:t>），承担并完成采购文件中所规定的全部范围和内容。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5．我方保证在中标后，完全履行双方所签订的合同，并承担合同约定的责任和义务。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6．我方完全理解贵方不一定接受最低价的报价。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7．我方愿意向贵方提供任何与本项目有关的数据、情况和技术资料。若贵方需要，我方愿意提供我方做出的一切承诺的证明材料。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8．我方已详细审核全部采购文件，包括响应文件修改书（如有）、参考资料及有关附件，并经我方确认无误。我方承诺接受采购文件中的全部条款且无任何异议。 </w:t>
      </w:r>
    </w:p>
    <w:p w:rsidR="004805FB" w:rsidRPr="004805FB" w:rsidRDefault="004805FB" w:rsidP="004805FB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9.</w:t>
      </w:r>
      <w:r w:rsidRPr="004805FB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我方</w:t>
      </w:r>
      <w:r w:rsidRPr="004805FB">
        <w:rPr>
          <w:rFonts w:ascii="宋体" w:hAnsi="宋体" w:hint="eastAsia"/>
          <w:color w:val="000000"/>
          <w:sz w:val="24"/>
        </w:rPr>
        <w:t>在商谈过程中发生的各种费用，不论其商谈结果如何，均由</w:t>
      </w:r>
      <w:r>
        <w:rPr>
          <w:rFonts w:ascii="宋体" w:hAnsi="宋体" w:hint="eastAsia"/>
          <w:color w:val="000000"/>
          <w:sz w:val="24"/>
        </w:rPr>
        <w:t>我方</w:t>
      </w:r>
      <w:r w:rsidRPr="004805FB">
        <w:rPr>
          <w:rFonts w:ascii="宋体" w:hAnsi="宋体" w:hint="eastAsia"/>
          <w:color w:val="000000"/>
          <w:sz w:val="24"/>
        </w:rPr>
        <w:t>自行承担，</w:t>
      </w:r>
      <w:r>
        <w:rPr>
          <w:rFonts w:ascii="宋体" w:hAnsi="宋体" w:hint="eastAsia"/>
          <w:color w:val="000000"/>
          <w:sz w:val="24"/>
        </w:rPr>
        <w:t>采购人</w:t>
      </w:r>
      <w:r w:rsidRPr="004805FB">
        <w:rPr>
          <w:rFonts w:ascii="宋体" w:hAnsi="宋体" w:hint="eastAsia"/>
          <w:color w:val="000000"/>
          <w:sz w:val="24"/>
        </w:rPr>
        <w:t>不作任何补偿。</w:t>
      </w:r>
    </w:p>
    <w:p w:rsidR="004805FB" w:rsidRPr="004805FB" w:rsidRDefault="004805FB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与本采购有关的一切往来信函请寄：</w:t>
      </w:r>
      <w:r w:rsidR="00A9044A">
        <w:rPr>
          <w:rFonts w:ascii="宋体" w:hAnsi="宋体" w:hint="eastAsia"/>
          <w:color w:val="000000"/>
          <w:sz w:val="24"/>
        </w:rPr>
        <w:t>12022174@qq.com</w:t>
      </w:r>
    </w:p>
    <w:p w:rsidR="003900D5" w:rsidRDefault="003900D5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3900D5" w:rsidRDefault="00A0040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服务</w:t>
      </w:r>
      <w:r w:rsidR="0014347E">
        <w:rPr>
          <w:rFonts w:ascii="宋体" w:hAnsi="宋体" w:hint="eastAsia"/>
          <w:color w:val="000000"/>
          <w:sz w:val="24"/>
        </w:rPr>
        <w:t xml:space="preserve">商名称  </w:t>
      </w:r>
      <w:r w:rsidR="0014347E">
        <w:rPr>
          <w:rFonts w:ascii="宋体" w:hAnsi="宋体"/>
          <w:color w:val="000000"/>
          <w:sz w:val="24"/>
        </w:rPr>
        <w:t>(盖章)：__________________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法定代表人或委托代理人(签字)：__________________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      址：_____________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邮      编：____________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      话：____________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   真：__________         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开  户  行:</w:t>
      </w:r>
      <w:r>
        <w:rPr>
          <w:rFonts w:ascii="宋体" w:hAnsi="宋体" w:hint="eastAsia"/>
          <w:color w:val="000000"/>
          <w:sz w:val="24"/>
          <w:u w:val="single"/>
        </w:rPr>
        <w:t xml:space="preserve"> _______         _____</w:t>
      </w:r>
      <w:r>
        <w:rPr>
          <w:rFonts w:ascii="宋体" w:hAnsi="宋体" w:hint="eastAsia"/>
          <w:color w:val="000000"/>
          <w:sz w:val="24"/>
        </w:rPr>
        <w:t>帐      号: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 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年</w:t>
      </w:r>
      <w:r>
        <w:rPr>
          <w:rFonts w:ascii="宋体" w:hAnsi="宋体" w:hint="eastAsia"/>
          <w:color w:val="000000"/>
          <w:sz w:val="24"/>
        </w:rPr>
        <w:t>____月___日</w:t>
      </w:r>
    </w:p>
    <w:p w:rsidR="00FD72A1" w:rsidRDefault="0014347E" w:rsidP="00FD72A1">
      <w:pPr>
        <w:pStyle w:val="3"/>
        <w:rPr>
          <w:rFonts w:eastAsia="宋体"/>
        </w:rPr>
      </w:pPr>
      <w:r>
        <w:rPr>
          <w:rFonts w:eastAsia="宋体" w:hint="eastAsia"/>
        </w:rPr>
        <w:lastRenderedPageBreak/>
        <w:t>附件四：</w:t>
      </w:r>
      <w:r w:rsidR="00C545CB">
        <w:rPr>
          <w:rFonts w:eastAsia="宋体" w:hint="eastAsia"/>
        </w:rPr>
        <w:t>过往</w:t>
      </w:r>
      <w:r>
        <w:rPr>
          <w:rFonts w:eastAsia="宋体" w:hint="eastAsia"/>
        </w:rPr>
        <w:t>业绩</w:t>
      </w:r>
      <w:r w:rsidR="00C545CB">
        <w:rPr>
          <w:rFonts w:eastAsia="宋体" w:hint="eastAsia"/>
        </w:rPr>
        <w:t>及客户反馈</w:t>
      </w:r>
      <w:r>
        <w:rPr>
          <w:rFonts w:eastAsia="宋体"/>
        </w:rPr>
        <w:t>情况</w:t>
      </w:r>
      <w:r>
        <w:rPr>
          <w:rFonts w:eastAsia="宋体" w:hint="eastAsia"/>
        </w:rPr>
        <w:t>（格式</w:t>
      </w:r>
      <w:r>
        <w:rPr>
          <w:rFonts w:eastAsia="宋体"/>
        </w:rPr>
        <w:t>自拟</w:t>
      </w:r>
      <w:r w:rsidR="00FD72A1">
        <w:rPr>
          <w:rFonts w:eastAsia="宋体" w:hint="eastAsia"/>
        </w:rPr>
        <w:t>，加盖公章</w:t>
      </w:r>
      <w:r>
        <w:rPr>
          <w:rFonts w:eastAsia="宋体" w:hint="eastAsia"/>
        </w:rPr>
        <w:t>）</w:t>
      </w:r>
    </w:p>
    <w:p w:rsidR="00FD72A1" w:rsidRDefault="0014347E" w:rsidP="00FD72A1">
      <w:pPr>
        <w:pStyle w:val="3"/>
        <w:rPr>
          <w:rFonts w:eastAsia="宋体"/>
          <w:bCs w:val="0"/>
          <w:sz w:val="30"/>
        </w:rPr>
      </w:pPr>
      <w:r w:rsidRPr="00FD72A1">
        <w:rPr>
          <w:rFonts w:eastAsia="宋体" w:hint="eastAsia"/>
          <w:bCs w:val="0"/>
        </w:rPr>
        <w:t>附件五：</w:t>
      </w:r>
      <w:r w:rsidR="00FD72A1" w:rsidRPr="00FD72A1">
        <w:rPr>
          <w:rFonts w:eastAsia="宋体" w:hint="eastAsia"/>
          <w:bCs w:val="0"/>
          <w:sz w:val="30"/>
        </w:rPr>
        <w:t>中南财经政法大学园林绿化公众责任险</w:t>
      </w:r>
      <w:r w:rsidR="00FD72A1" w:rsidRPr="00FD72A1">
        <w:rPr>
          <w:rFonts w:eastAsia="宋体" w:hint="eastAsia"/>
          <w:bCs w:val="0"/>
          <w:sz w:val="30"/>
        </w:rPr>
        <w:t>-</w:t>
      </w:r>
      <w:r w:rsidR="00FD72A1" w:rsidRPr="00FD72A1">
        <w:rPr>
          <w:rFonts w:eastAsia="宋体" w:hint="eastAsia"/>
          <w:bCs w:val="0"/>
          <w:sz w:val="30"/>
        </w:rPr>
        <w:t>保险服务方案</w:t>
      </w:r>
    </w:p>
    <w:p w:rsidR="00FD72A1" w:rsidRPr="00FD72A1" w:rsidRDefault="00FD72A1" w:rsidP="00FD72A1">
      <w:pPr>
        <w:rPr>
          <w:b/>
          <w:sz w:val="30"/>
          <w:szCs w:val="30"/>
        </w:rPr>
      </w:pPr>
      <w:r>
        <w:rPr>
          <w:rFonts w:hint="eastAsia"/>
        </w:rPr>
        <w:t xml:space="preserve">            </w:t>
      </w:r>
      <w:r w:rsidRPr="00FD72A1">
        <w:rPr>
          <w:rFonts w:hint="eastAsia"/>
          <w:b/>
          <w:sz w:val="30"/>
          <w:szCs w:val="30"/>
        </w:rPr>
        <w:t xml:space="preserve"> </w:t>
      </w:r>
      <w:r w:rsidRPr="00FD72A1">
        <w:rPr>
          <w:rFonts w:eastAsia="宋体" w:hint="eastAsia"/>
          <w:b/>
          <w:sz w:val="30"/>
          <w:szCs w:val="30"/>
        </w:rPr>
        <w:t>（格式</w:t>
      </w:r>
      <w:r w:rsidRPr="00FD72A1">
        <w:rPr>
          <w:rFonts w:eastAsia="宋体"/>
          <w:b/>
          <w:sz w:val="30"/>
          <w:szCs w:val="30"/>
        </w:rPr>
        <w:t>自拟</w:t>
      </w:r>
      <w:r w:rsidRPr="00FD72A1">
        <w:rPr>
          <w:rFonts w:eastAsia="宋体" w:hint="eastAsia"/>
          <w:b/>
          <w:sz w:val="30"/>
          <w:szCs w:val="30"/>
        </w:rPr>
        <w:t>，加盖公章）</w:t>
      </w:r>
    </w:p>
    <w:p w:rsidR="00B81E07" w:rsidRDefault="0014347E">
      <w:pPr>
        <w:pStyle w:val="3"/>
        <w:rPr>
          <w:rFonts w:eastAsia="宋体"/>
        </w:rPr>
      </w:pPr>
      <w:r>
        <w:rPr>
          <w:rFonts w:eastAsia="宋体" w:hint="eastAsia"/>
        </w:rPr>
        <w:t>附件六：相关服务承诺</w:t>
      </w:r>
      <w:r w:rsidR="005C4B16">
        <w:rPr>
          <w:rFonts w:eastAsia="宋体" w:hint="eastAsia"/>
        </w:rPr>
        <w:t>及保证措施</w:t>
      </w:r>
      <w:r w:rsidR="00B81E07">
        <w:rPr>
          <w:rFonts w:eastAsia="宋体" w:hint="eastAsia"/>
        </w:rPr>
        <w:t>（格式</w:t>
      </w:r>
      <w:r w:rsidR="00B81E07">
        <w:rPr>
          <w:rFonts w:eastAsia="宋体"/>
        </w:rPr>
        <w:t>自拟</w:t>
      </w:r>
      <w:r w:rsidR="00B81E07">
        <w:rPr>
          <w:rFonts w:eastAsia="宋体" w:hint="eastAsia"/>
        </w:rPr>
        <w:t>，加盖公章）</w:t>
      </w:r>
    </w:p>
    <w:p w:rsidR="006C13A0" w:rsidRPr="006C13A0" w:rsidRDefault="00B81E07" w:rsidP="006C13A0">
      <w:pPr>
        <w:pStyle w:val="3"/>
        <w:rPr>
          <w:rFonts w:eastAsia="宋体"/>
        </w:rPr>
      </w:pPr>
      <w:r>
        <w:rPr>
          <w:rFonts w:eastAsia="宋体" w:hint="eastAsia"/>
        </w:rPr>
        <w:t>注：此项主要反应</w:t>
      </w:r>
      <w:r w:rsidRPr="00B81E07">
        <w:rPr>
          <w:rFonts w:eastAsia="宋体" w:hint="eastAsia"/>
        </w:rPr>
        <w:t>保险响应速度、有</w:t>
      </w:r>
      <w:r>
        <w:rPr>
          <w:rFonts w:eastAsia="宋体" w:hint="eastAsia"/>
        </w:rPr>
        <w:t>无</w:t>
      </w:r>
      <w:r w:rsidRPr="00B81E07">
        <w:rPr>
          <w:rFonts w:eastAsia="宋体" w:hint="eastAsia"/>
        </w:rPr>
        <w:t>明确的优惠政策，优惠项目，优惠幅度</w:t>
      </w:r>
      <w:r>
        <w:rPr>
          <w:rFonts w:eastAsia="宋体" w:hint="eastAsia"/>
        </w:rPr>
        <w:t>及</w:t>
      </w:r>
      <w:r w:rsidRPr="00B81E07">
        <w:rPr>
          <w:rFonts w:eastAsia="宋体" w:hint="eastAsia"/>
        </w:rPr>
        <w:t>保险服务的保证措施、理赔流程可行性、理赔速度优越性</w:t>
      </w:r>
      <w:r w:rsidR="00FD72A1">
        <w:rPr>
          <w:rFonts w:eastAsia="宋体" w:hint="eastAsia"/>
        </w:rPr>
        <w:t xml:space="preserve"> </w:t>
      </w:r>
    </w:p>
    <w:p w:rsidR="006C13A0" w:rsidRDefault="006C13A0" w:rsidP="006C13A0">
      <w:pPr>
        <w:pStyle w:val="3"/>
        <w:rPr>
          <w:rFonts w:eastAsia="宋体"/>
        </w:rPr>
      </w:pPr>
      <w:r>
        <w:rPr>
          <w:rFonts w:eastAsia="宋体" w:hint="eastAsia"/>
        </w:rPr>
        <w:t>附件</w:t>
      </w:r>
      <w:r w:rsidR="005B192C">
        <w:rPr>
          <w:rFonts w:eastAsia="宋体" w:hint="eastAsia"/>
        </w:rPr>
        <w:t>七</w:t>
      </w:r>
      <w:r>
        <w:rPr>
          <w:rFonts w:eastAsia="宋体" w:hint="eastAsia"/>
        </w:rPr>
        <w:t>：项目</w:t>
      </w:r>
      <w:r w:rsidR="005B192C">
        <w:rPr>
          <w:rFonts w:eastAsia="宋体" w:hint="eastAsia"/>
        </w:rPr>
        <w:t>基准赔偿额及</w:t>
      </w:r>
      <w:r>
        <w:rPr>
          <w:rFonts w:eastAsia="宋体" w:hint="eastAsia"/>
        </w:rPr>
        <w:t>报价函（加盖公章）</w:t>
      </w:r>
    </w:p>
    <w:tbl>
      <w:tblPr>
        <w:tblStyle w:val="a8"/>
        <w:tblW w:w="8856" w:type="dxa"/>
        <w:jc w:val="center"/>
        <w:tblLayout w:type="fixed"/>
        <w:tblLook w:val="04A0"/>
      </w:tblPr>
      <w:tblGrid>
        <w:gridCol w:w="1268"/>
        <w:gridCol w:w="3969"/>
        <w:gridCol w:w="3619"/>
      </w:tblGrid>
      <w:tr w:rsidR="005B192C" w:rsidRPr="00B206A9" w:rsidTr="00B206A9">
        <w:trPr>
          <w:trHeight w:val="395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C" w:rsidRPr="00B206A9" w:rsidRDefault="005B192C" w:rsidP="00B206A9">
            <w:pPr>
              <w:pStyle w:val="a9"/>
              <w:jc w:val="center"/>
              <w:rPr>
                <w:bCs/>
                <w:sz w:val="24"/>
              </w:rPr>
            </w:pPr>
            <w:r w:rsidRPr="00B206A9"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C" w:rsidRPr="00B206A9" w:rsidRDefault="009511E9" w:rsidP="00B206A9">
            <w:pPr>
              <w:pStyle w:val="a9"/>
              <w:jc w:val="center"/>
              <w:rPr>
                <w:bCs/>
                <w:sz w:val="24"/>
              </w:rPr>
            </w:pPr>
            <w:r w:rsidRPr="00B206A9">
              <w:rPr>
                <w:rFonts w:hint="eastAsia"/>
                <w:bCs/>
                <w:sz w:val="24"/>
              </w:rPr>
              <w:t>基准赔偿额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23" w:rsidRDefault="00B206A9" w:rsidP="00B206A9">
            <w:pPr>
              <w:pStyle w:val="a9"/>
              <w:jc w:val="center"/>
              <w:rPr>
                <w:rFonts w:hint="eastAsia"/>
                <w:bCs/>
                <w:sz w:val="24"/>
              </w:rPr>
            </w:pPr>
            <w:r w:rsidRPr="00B206A9">
              <w:rPr>
                <w:rFonts w:hint="eastAsia"/>
                <w:bCs/>
                <w:sz w:val="24"/>
              </w:rPr>
              <w:t>报价赔偿限额</w:t>
            </w:r>
          </w:p>
          <w:p w:rsidR="005B192C" w:rsidRPr="00B206A9" w:rsidRDefault="00D050DC" w:rsidP="00B206A9">
            <w:pPr>
              <w:pStyle w:val="a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 w:rsidR="00814723">
              <w:rPr>
                <w:rFonts w:hint="eastAsia"/>
                <w:bCs/>
                <w:sz w:val="24"/>
              </w:rPr>
              <w:t>不得低于</w:t>
            </w:r>
            <w:r>
              <w:rPr>
                <w:rFonts w:asciiTheme="minorEastAsia" w:hAnsiTheme="minorEastAsia" w:hint="eastAsia"/>
                <w:bCs/>
                <w:sz w:val="24"/>
              </w:rPr>
              <w:t>基准赔偿额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 w:rsidR="00B206A9" w:rsidRPr="00B206A9" w:rsidTr="003D1095">
        <w:trPr>
          <w:trHeight w:val="470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  <w:r w:rsidRPr="00B206A9">
              <w:rPr>
                <w:rFonts w:hint="eastAsia"/>
                <w:bCs/>
                <w:sz w:val="20"/>
              </w:rPr>
              <w:t>赔偿限额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  <w:r w:rsidRPr="00B206A9">
              <w:rPr>
                <w:rFonts w:hint="eastAsia"/>
                <w:bCs/>
                <w:sz w:val="20"/>
              </w:rPr>
              <w:t>全年累计赔偿限额：</w:t>
            </w:r>
            <w:r w:rsidRPr="00B206A9">
              <w:rPr>
                <w:rFonts w:hint="eastAsia"/>
                <w:bCs/>
                <w:sz w:val="20"/>
              </w:rPr>
              <w:t>4,000,000</w:t>
            </w:r>
            <w:r w:rsidRPr="00B206A9">
              <w:rPr>
                <w:rFonts w:hint="eastAsia"/>
                <w:bCs/>
                <w:sz w:val="20"/>
              </w:rPr>
              <w:t>元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</w:p>
        </w:tc>
      </w:tr>
      <w:tr w:rsidR="00B206A9" w:rsidRPr="00B206A9" w:rsidTr="003D1095">
        <w:trPr>
          <w:trHeight w:val="600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  <w:r w:rsidRPr="00B206A9">
              <w:rPr>
                <w:rFonts w:hint="eastAsia"/>
                <w:bCs/>
                <w:sz w:val="20"/>
              </w:rPr>
              <w:t>每次事故赔偿限额：</w:t>
            </w:r>
            <w:r w:rsidRPr="00B206A9">
              <w:rPr>
                <w:rFonts w:hint="eastAsia"/>
                <w:bCs/>
                <w:sz w:val="20"/>
              </w:rPr>
              <w:t>1,000,000</w:t>
            </w:r>
            <w:r w:rsidRPr="00B206A9">
              <w:rPr>
                <w:rFonts w:hint="eastAsia"/>
                <w:bCs/>
                <w:sz w:val="20"/>
              </w:rPr>
              <w:t>元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</w:p>
        </w:tc>
      </w:tr>
      <w:tr w:rsidR="00B206A9" w:rsidRPr="00B206A9" w:rsidTr="003D1095">
        <w:trPr>
          <w:trHeight w:val="570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  <w:r w:rsidRPr="00B206A9">
              <w:rPr>
                <w:rFonts w:hint="eastAsia"/>
                <w:bCs/>
                <w:sz w:val="20"/>
              </w:rPr>
              <w:t>每次事故每人伤亡赔偿限额</w:t>
            </w:r>
            <w:r w:rsidR="002258F7">
              <w:rPr>
                <w:rFonts w:hint="eastAsia"/>
                <w:bCs/>
                <w:sz w:val="20"/>
              </w:rPr>
              <w:t>：</w:t>
            </w:r>
            <w:r w:rsidRPr="00B206A9">
              <w:rPr>
                <w:rFonts w:hint="eastAsia"/>
                <w:bCs/>
                <w:sz w:val="20"/>
              </w:rPr>
              <w:t>700,000</w:t>
            </w:r>
            <w:r w:rsidRPr="00B206A9">
              <w:rPr>
                <w:rFonts w:hint="eastAsia"/>
                <w:bCs/>
                <w:sz w:val="20"/>
              </w:rPr>
              <w:t>元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</w:p>
        </w:tc>
      </w:tr>
      <w:tr w:rsidR="00B206A9" w:rsidRPr="00B206A9" w:rsidTr="003D1095">
        <w:trPr>
          <w:trHeight w:val="570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6A9" w:rsidRPr="00B206A9" w:rsidRDefault="00B206A9" w:rsidP="003D1095">
            <w:pPr>
              <w:pStyle w:val="a9"/>
              <w:spacing w:line="240" w:lineRule="exact"/>
              <w:jc w:val="center"/>
              <w:rPr>
                <w:bCs/>
                <w:sz w:val="20"/>
              </w:rPr>
            </w:pPr>
            <w:r w:rsidRPr="00B206A9">
              <w:rPr>
                <w:rFonts w:hint="eastAsia"/>
                <w:bCs/>
                <w:sz w:val="20"/>
              </w:rPr>
              <w:t>每次事故医疗损害赔偿限额：</w:t>
            </w:r>
            <w:r w:rsidRPr="00B206A9">
              <w:rPr>
                <w:rFonts w:hint="eastAsia"/>
                <w:bCs/>
                <w:sz w:val="20"/>
              </w:rPr>
              <w:t>300,000</w:t>
            </w:r>
            <w:r w:rsidRPr="00B206A9">
              <w:rPr>
                <w:rFonts w:hint="eastAsia"/>
                <w:bCs/>
                <w:sz w:val="20"/>
              </w:rPr>
              <w:t>元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</w:p>
        </w:tc>
      </w:tr>
      <w:tr w:rsidR="00B206A9" w:rsidRPr="00B206A9" w:rsidTr="002F25CE">
        <w:trPr>
          <w:trHeight w:val="532"/>
          <w:jc w:val="center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  <w:r w:rsidRPr="00B206A9">
              <w:rPr>
                <w:rFonts w:hint="eastAsia"/>
                <w:bCs/>
                <w:sz w:val="20"/>
              </w:rPr>
              <w:t>每次事故财产损失赔偿限额：</w:t>
            </w:r>
            <w:r w:rsidRPr="00B206A9">
              <w:rPr>
                <w:rFonts w:hint="eastAsia"/>
                <w:bCs/>
                <w:sz w:val="20"/>
              </w:rPr>
              <w:t>100,000</w:t>
            </w:r>
            <w:r w:rsidRPr="00B206A9">
              <w:rPr>
                <w:rFonts w:hint="eastAsia"/>
                <w:bCs/>
                <w:sz w:val="20"/>
              </w:rPr>
              <w:t>元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6A9" w:rsidRPr="00B206A9" w:rsidRDefault="00B206A9" w:rsidP="003D1095">
            <w:pPr>
              <w:pStyle w:val="a9"/>
              <w:jc w:val="center"/>
              <w:rPr>
                <w:bCs/>
                <w:sz w:val="20"/>
              </w:rPr>
            </w:pPr>
          </w:p>
        </w:tc>
      </w:tr>
      <w:tr w:rsidR="005B192C" w:rsidRPr="00B206A9" w:rsidTr="003D1095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92C" w:rsidRPr="00B206A9" w:rsidRDefault="005B192C" w:rsidP="003D1095">
            <w:pPr>
              <w:pStyle w:val="a9"/>
              <w:jc w:val="center"/>
              <w:rPr>
                <w:bCs/>
                <w:sz w:val="20"/>
              </w:rPr>
            </w:pPr>
            <w:r w:rsidRPr="00B206A9">
              <w:rPr>
                <w:rFonts w:hint="eastAsia"/>
                <w:bCs/>
                <w:sz w:val="20"/>
              </w:rPr>
              <w:t>免赔额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92C" w:rsidRPr="00B206A9" w:rsidRDefault="005B192C" w:rsidP="003D1095">
            <w:pPr>
              <w:pStyle w:val="a9"/>
              <w:jc w:val="center"/>
              <w:rPr>
                <w:bCs/>
                <w:sz w:val="20"/>
              </w:rPr>
            </w:pPr>
            <w:r w:rsidRPr="00B206A9">
              <w:rPr>
                <w:rFonts w:hint="eastAsia"/>
                <w:bCs/>
                <w:sz w:val="20"/>
              </w:rPr>
              <w:t>500</w:t>
            </w:r>
            <w:r w:rsidRPr="00B206A9">
              <w:rPr>
                <w:rFonts w:hint="eastAsia"/>
                <w:bCs/>
                <w:sz w:val="20"/>
              </w:rPr>
              <w:t>元或损失金额的</w:t>
            </w:r>
            <w:r w:rsidRPr="00B206A9">
              <w:rPr>
                <w:rFonts w:hint="eastAsia"/>
                <w:bCs/>
                <w:sz w:val="20"/>
              </w:rPr>
              <w:t>10%</w:t>
            </w:r>
            <w:r w:rsidRPr="00B206A9">
              <w:rPr>
                <w:rFonts w:hint="eastAsia"/>
                <w:bCs/>
                <w:sz w:val="20"/>
              </w:rPr>
              <w:t>，以金额高者为准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92C" w:rsidRPr="00B206A9" w:rsidRDefault="005B192C" w:rsidP="003D1095">
            <w:pPr>
              <w:pStyle w:val="a9"/>
              <w:jc w:val="center"/>
              <w:rPr>
                <w:bCs/>
                <w:sz w:val="20"/>
              </w:rPr>
            </w:pPr>
          </w:p>
        </w:tc>
      </w:tr>
      <w:tr w:rsidR="00B206A9" w:rsidRPr="00B206A9" w:rsidTr="00B206A9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9" w:rsidRPr="00B206A9" w:rsidRDefault="00B206A9" w:rsidP="00B206A9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B206A9">
              <w:rPr>
                <w:rFonts w:hint="eastAsia"/>
                <w:bCs/>
                <w:sz w:val="20"/>
              </w:rPr>
              <w:t>保险费报价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A9" w:rsidRPr="00B206A9" w:rsidRDefault="00B206A9" w:rsidP="00B206A9">
            <w:pPr>
              <w:autoSpaceDE w:val="0"/>
              <w:autoSpaceDN w:val="0"/>
              <w:jc w:val="center"/>
              <w:rPr>
                <w:rFonts w:ascii="宋体" w:hAnsi="宋体" w:cs="宋体"/>
                <w:bCs/>
                <w:sz w:val="20"/>
              </w:rPr>
            </w:pPr>
          </w:p>
        </w:tc>
      </w:tr>
    </w:tbl>
    <w:p w:rsidR="00001A59" w:rsidRPr="005B192C" w:rsidRDefault="00001A59" w:rsidP="00001A59"/>
    <w:p w:rsidR="006C13A0" w:rsidRDefault="006C13A0" w:rsidP="00001A59"/>
    <w:p w:rsidR="006C13A0" w:rsidRDefault="006C13A0" w:rsidP="00001A59"/>
    <w:p w:rsidR="006C13A0" w:rsidRPr="006C13A0" w:rsidRDefault="006C13A0" w:rsidP="00001A59"/>
    <w:p w:rsidR="00001A59" w:rsidRPr="006C13A0" w:rsidRDefault="00E856D1" w:rsidP="006C13A0">
      <w:pPr>
        <w:pStyle w:val="3"/>
        <w:rPr>
          <w:rFonts w:eastAsia="宋体"/>
        </w:rPr>
      </w:pPr>
      <w:r>
        <w:rPr>
          <w:rFonts w:eastAsia="宋体" w:hint="eastAsia"/>
        </w:rPr>
        <w:t>附件八：评分办法详见下表</w:t>
      </w:r>
    </w:p>
    <w:p w:rsidR="00001A59" w:rsidRDefault="00001A59" w:rsidP="00001A59">
      <w:r>
        <w:rPr>
          <w:rFonts w:hint="eastAsia"/>
        </w:rPr>
        <w:t>评分标准</w:t>
      </w:r>
    </w:p>
    <w:p w:rsidR="00001A59" w:rsidRPr="00EC2809" w:rsidRDefault="00001A59" w:rsidP="00001A59">
      <w:pPr>
        <w:pStyle w:val="3049"/>
        <w:spacing w:beforeLines="0" w:afterLines="0" w:line="240" w:lineRule="auto"/>
        <w:ind w:right="136" w:firstLineChars="57" w:firstLine="137"/>
        <w:rPr>
          <w:rFonts w:ascii="宋体" w:eastAsia="宋体" w:hAnsi="宋体" w:cs="宋体"/>
          <w:b w:val="0"/>
          <w:bCs/>
          <w:sz w:val="24"/>
        </w:rPr>
      </w:pPr>
      <w:r w:rsidRPr="00EC2809">
        <w:rPr>
          <w:rFonts w:ascii="宋体" w:eastAsia="宋体" w:hAnsi="宋体" w:cs="宋体" w:hint="eastAsia"/>
          <w:sz w:val="24"/>
        </w:rPr>
        <w:lastRenderedPageBreak/>
        <w:t>1.</w:t>
      </w:r>
      <w:r w:rsidR="00EB7F84">
        <w:rPr>
          <w:rFonts w:ascii="宋体" w:eastAsia="宋体" w:hAnsi="宋体" w:cs="宋体" w:hint="eastAsia"/>
          <w:sz w:val="24"/>
        </w:rPr>
        <w:t>价格部分</w:t>
      </w:r>
      <w:r w:rsidRPr="00EC2809">
        <w:rPr>
          <w:rFonts w:ascii="宋体" w:eastAsia="宋体" w:hAnsi="宋体" w:cs="宋体" w:hint="eastAsia"/>
          <w:sz w:val="24"/>
        </w:rPr>
        <w:t>（分值20分）（保留小数点后两位）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5"/>
        <w:gridCol w:w="757"/>
        <w:gridCol w:w="6680"/>
      </w:tblGrid>
      <w:tr w:rsidR="00001A59" w:rsidRPr="00AB5EAD" w:rsidTr="002240B7">
        <w:trPr>
          <w:trHeight w:val="305"/>
          <w:jc w:val="center"/>
        </w:trPr>
        <w:tc>
          <w:tcPr>
            <w:tcW w:w="637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</w:rPr>
              <w:t>类别</w:t>
            </w:r>
          </w:p>
        </w:tc>
        <w:tc>
          <w:tcPr>
            <w:tcW w:w="444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</w:rPr>
              <w:t>分值</w:t>
            </w:r>
          </w:p>
        </w:tc>
        <w:tc>
          <w:tcPr>
            <w:tcW w:w="3919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</w:rPr>
              <w:t xml:space="preserve">  评分说明</w:t>
            </w:r>
          </w:p>
        </w:tc>
      </w:tr>
      <w:tr w:rsidR="00001A59" w:rsidRPr="00AB5EAD" w:rsidTr="002240B7">
        <w:trPr>
          <w:trHeight w:val="559"/>
          <w:jc w:val="center"/>
        </w:trPr>
        <w:tc>
          <w:tcPr>
            <w:tcW w:w="637" w:type="pct"/>
            <w:vAlign w:val="center"/>
          </w:tcPr>
          <w:p w:rsidR="00001A59" w:rsidRPr="00AB5EAD" w:rsidRDefault="00EB7F84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/>
                <w:sz w:val="20"/>
              </w:rPr>
              <w:t>价格部分</w:t>
            </w:r>
          </w:p>
        </w:tc>
        <w:tc>
          <w:tcPr>
            <w:tcW w:w="444" w:type="pct"/>
            <w:vAlign w:val="center"/>
          </w:tcPr>
          <w:p w:rsidR="00001A59" w:rsidRPr="00AB5EAD" w:rsidRDefault="00001A59" w:rsidP="00982830">
            <w:pPr>
              <w:pStyle w:val="a4"/>
              <w:snapToGrid w:val="0"/>
              <w:ind w:firstLineChars="100" w:firstLine="200"/>
              <w:rPr>
                <w:rFonts w:hAnsi="宋体" w:cs="宋体"/>
                <w:sz w:val="20"/>
              </w:rPr>
            </w:pPr>
            <w:r w:rsidRPr="00AB5EAD">
              <w:rPr>
                <w:rFonts w:hAnsi="宋体" w:cs="宋体" w:hint="eastAsia"/>
                <w:sz w:val="20"/>
              </w:rPr>
              <w:t>20</w:t>
            </w:r>
          </w:p>
        </w:tc>
        <w:tc>
          <w:tcPr>
            <w:tcW w:w="3919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rPr>
                <w:rFonts w:hAnsi="宋体" w:cs="宋体"/>
                <w:sz w:val="20"/>
              </w:rPr>
            </w:pPr>
            <w:r w:rsidRPr="00AB5EAD">
              <w:rPr>
                <w:rFonts w:hAnsi="宋体" w:cs="宋体" w:hint="eastAsia"/>
                <w:sz w:val="20"/>
              </w:rPr>
              <w:t>价格分采用低价优先法计算，即满足商谈文件要求且最后报价最低的供应商的价格为商谈基准价，其价格分为满分。其他供应商的价格分统一按照下列公式计算：商谈报价得分=（商谈基准价/最后商谈报价）×20%×100</w:t>
            </w:r>
          </w:p>
        </w:tc>
      </w:tr>
    </w:tbl>
    <w:p w:rsidR="00001A59" w:rsidRPr="00EC2809" w:rsidRDefault="00001A59" w:rsidP="00001A59">
      <w:pPr>
        <w:pStyle w:val="3049"/>
        <w:spacing w:beforeLines="0" w:afterLines="0" w:line="240" w:lineRule="auto"/>
        <w:ind w:right="0" w:firstLineChars="57" w:firstLine="137"/>
        <w:rPr>
          <w:rFonts w:ascii="宋体" w:eastAsia="宋体" w:hAnsi="宋体" w:cs="宋体"/>
          <w:sz w:val="24"/>
        </w:rPr>
      </w:pPr>
      <w:r w:rsidRPr="00EC2809">
        <w:rPr>
          <w:rFonts w:ascii="宋体" w:eastAsia="宋体" w:hAnsi="宋体" w:cs="宋体" w:hint="eastAsia"/>
          <w:sz w:val="24"/>
        </w:rPr>
        <w:t>2.综合标（分值30分）</w:t>
      </w:r>
    </w:p>
    <w:tbl>
      <w:tblPr>
        <w:tblpPr w:leftFromText="180" w:rightFromText="180" w:vertAnchor="text" w:horzAnchor="margin" w:tblpY="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758"/>
        <w:gridCol w:w="694"/>
        <w:gridCol w:w="6398"/>
      </w:tblGrid>
      <w:tr w:rsidR="00001A59" w:rsidRPr="00AB5EAD" w:rsidTr="002240B7">
        <w:trPr>
          <w:trHeight w:val="276"/>
        </w:trPr>
        <w:tc>
          <w:tcPr>
            <w:tcW w:w="394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  <w:lang w:val="zh-CN"/>
              </w:rPr>
              <w:t>类别</w:t>
            </w:r>
          </w:p>
        </w:tc>
        <w:tc>
          <w:tcPr>
            <w:tcW w:w="445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  <w:lang w:val="zh-CN"/>
              </w:rPr>
              <w:t>项目</w:t>
            </w:r>
          </w:p>
        </w:tc>
        <w:tc>
          <w:tcPr>
            <w:tcW w:w="407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  <w:lang w:val="zh-CN"/>
              </w:rPr>
              <w:t>分值</w:t>
            </w:r>
          </w:p>
        </w:tc>
        <w:tc>
          <w:tcPr>
            <w:tcW w:w="3754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ind w:firstLineChars="99" w:firstLine="199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  <w:lang w:val="zh-CN"/>
              </w:rPr>
              <w:t>评审标准</w:t>
            </w:r>
          </w:p>
        </w:tc>
      </w:tr>
      <w:tr w:rsidR="00001A59" w:rsidRPr="00AB5EAD" w:rsidTr="002240B7">
        <w:trPr>
          <w:trHeight w:val="549"/>
        </w:trPr>
        <w:tc>
          <w:tcPr>
            <w:tcW w:w="394" w:type="pct"/>
            <w:vMerge w:val="restart"/>
            <w:vAlign w:val="center"/>
          </w:tcPr>
          <w:p w:rsidR="00982830" w:rsidRDefault="00001A59" w:rsidP="00982830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综</w:t>
            </w:r>
          </w:p>
          <w:p w:rsidR="00982830" w:rsidRDefault="00001A59" w:rsidP="00982830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合</w:t>
            </w:r>
          </w:p>
          <w:p w:rsidR="00001A59" w:rsidRPr="00AB5EAD" w:rsidRDefault="00001A59" w:rsidP="00982830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标</w:t>
            </w:r>
          </w:p>
          <w:p w:rsidR="00982830" w:rsidRDefault="00001A59" w:rsidP="00982830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 w:rsidRPr="00AB5EAD">
              <w:rPr>
                <w:rFonts w:hAnsi="宋体" w:cs="宋体" w:hint="eastAsia"/>
                <w:sz w:val="20"/>
              </w:rPr>
              <w:t>30</w:t>
            </w:r>
          </w:p>
          <w:p w:rsidR="00001A59" w:rsidRPr="00AB5EAD" w:rsidRDefault="00001A59" w:rsidP="00982830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分</w:t>
            </w:r>
          </w:p>
        </w:tc>
        <w:tc>
          <w:tcPr>
            <w:tcW w:w="445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企业</w:t>
            </w:r>
          </w:p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业绩</w:t>
            </w:r>
          </w:p>
        </w:tc>
        <w:tc>
          <w:tcPr>
            <w:tcW w:w="407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 w:rsidRPr="00AB5EAD">
              <w:rPr>
                <w:rFonts w:hAnsi="宋体" w:cs="宋体" w:hint="eastAsia"/>
                <w:sz w:val="20"/>
              </w:rPr>
              <w:t>15</w:t>
            </w:r>
          </w:p>
        </w:tc>
        <w:tc>
          <w:tcPr>
            <w:tcW w:w="3754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rPr>
                <w:rFonts w:hAnsi="宋体" w:cs="宋体"/>
                <w:sz w:val="20"/>
              </w:rPr>
            </w:pPr>
            <w:r w:rsidRPr="00AB5EAD">
              <w:rPr>
                <w:rFonts w:hAnsi="宋体" w:cs="宋体" w:hint="eastAsia"/>
                <w:sz w:val="20"/>
              </w:rPr>
              <w:t>供应商可提供20</w:t>
            </w:r>
            <w:r>
              <w:rPr>
                <w:rFonts w:hAnsi="宋体" w:cs="宋体" w:hint="eastAsia"/>
                <w:sz w:val="20"/>
              </w:rPr>
              <w:t>20</w:t>
            </w:r>
            <w:r w:rsidRPr="00AB5EAD">
              <w:rPr>
                <w:rFonts w:hAnsi="宋体" w:cs="宋体" w:hint="eastAsia"/>
                <w:sz w:val="20"/>
              </w:rPr>
              <w:t>年1月</w:t>
            </w:r>
            <w:r w:rsidRPr="00AB5EAD">
              <w:rPr>
                <w:rFonts w:hAnsi="宋体" w:cs="宋体" w:hint="eastAsia"/>
                <w:sz w:val="20"/>
                <w:lang w:val="zh-CN"/>
              </w:rPr>
              <w:t>至今园林绿化公众责任险项目过往业绩</w:t>
            </w:r>
            <w:r w:rsidRPr="00AB5EAD">
              <w:rPr>
                <w:rFonts w:hAnsi="宋体" w:cs="宋体" w:hint="eastAsia"/>
                <w:sz w:val="20"/>
              </w:rPr>
              <w:t>。要求</w:t>
            </w:r>
            <w:r w:rsidRPr="00AB5EAD">
              <w:rPr>
                <w:rFonts w:hAnsi="宋体" w:cs="宋体" w:hint="eastAsia"/>
                <w:sz w:val="20"/>
                <w:lang w:val="zh-CN"/>
              </w:rPr>
              <w:t>提供相关证明材料，每提供</w:t>
            </w:r>
            <w:r w:rsidRPr="00AB5EAD">
              <w:rPr>
                <w:rFonts w:hAnsi="宋体" w:cs="宋体" w:hint="eastAsia"/>
                <w:sz w:val="20"/>
              </w:rPr>
              <w:t>1份可得5分，最高得15分。</w:t>
            </w:r>
          </w:p>
          <w:p w:rsidR="00001A59" w:rsidRPr="00AB5EAD" w:rsidRDefault="00001A59" w:rsidP="002240B7">
            <w:pPr>
              <w:pStyle w:val="a4"/>
              <w:snapToGrid w:val="0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</w:rPr>
              <w:t>（所提供的合同可以不牵涉到金额等相关商业机密信息，但必须提供服务清单页、合同双方签署页及合同签署双方的完整信息。）</w:t>
            </w:r>
          </w:p>
        </w:tc>
      </w:tr>
      <w:tr w:rsidR="00001A59" w:rsidRPr="00AB5EAD" w:rsidTr="002240B7">
        <w:trPr>
          <w:trHeight w:val="557"/>
        </w:trPr>
        <w:tc>
          <w:tcPr>
            <w:tcW w:w="394" w:type="pct"/>
            <w:vMerge/>
            <w:vAlign w:val="center"/>
          </w:tcPr>
          <w:p w:rsidR="00001A59" w:rsidRPr="00AB5EAD" w:rsidRDefault="00001A59" w:rsidP="002240B7">
            <w:pPr>
              <w:pStyle w:val="a4"/>
              <w:snapToGrid w:val="0"/>
              <w:rPr>
                <w:rFonts w:hAnsi="宋体" w:cs="宋体"/>
                <w:sz w:val="20"/>
                <w:lang w:val="zh-CN"/>
              </w:rPr>
            </w:pPr>
          </w:p>
        </w:tc>
        <w:tc>
          <w:tcPr>
            <w:tcW w:w="445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客户</w:t>
            </w:r>
          </w:p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反馈</w:t>
            </w:r>
          </w:p>
        </w:tc>
        <w:tc>
          <w:tcPr>
            <w:tcW w:w="407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 w:rsidRPr="00AB5EAD">
              <w:rPr>
                <w:rFonts w:hAnsi="宋体" w:cs="宋体" w:hint="eastAsia"/>
                <w:sz w:val="20"/>
              </w:rPr>
              <w:t>15</w:t>
            </w:r>
          </w:p>
        </w:tc>
        <w:tc>
          <w:tcPr>
            <w:tcW w:w="3754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供应商提供以往用户对类似项目的服务的优良反馈情况，每提供</w:t>
            </w:r>
            <w:r w:rsidRPr="00AB5EAD">
              <w:rPr>
                <w:rFonts w:hAnsi="宋体" w:cs="宋体" w:hint="eastAsia"/>
                <w:sz w:val="20"/>
              </w:rPr>
              <w:t>1份</w:t>
            </w:r>
            <w:r w:rsidRPr="00AB5EAD">
              <w:rPr>
                <w:rFonts w:hAnsi="宋体" w:cs="宋体" w:hint="eastAsia"/>
                <w:sz w:val="20"/>
                <w:lang w:val="zh-CN"/>
              </w:rPr>
              <w:t>得</w:t>
            </w:r>
            <w:r w:rsidRPr="00AB5EAD">
              <w:rPr>
                <w:rFonts w:hAnsi="宋体" w:cs="宋体" w:hint="eastAsia"/>
                <w:sz w:val="20"/>
              </w:rPr>
              <w:t>5</w:t>
            </w:r>
            <w:r w:rsidRPr="00AB5EAD">
              <w:rPr>
                <w:rFonts w:hAnsi="宋体" w:cs="宋体" w:hint="eastAsia"/>
                <w:sz w:val="20"/>
                <w:lang w:val="zh-CN"/>
              </w:rPr>
              <w:t>分，最高得</w:t>
            </w:r>
            <w:r w:rsidRPr="00AB5EAD">
              <w:rPr>
                <w:rFonts w:hAnsi="宋体" w:cs="宋体" w:hint="eastAsia"/>
                <w:sz w:val="20"/>
              </w:rPr>
              <w:t>15</w:t>
            </w:r>
            <w:r w:rsidRPr="00AB5EAD">
              <w:rPr>
                <w:rFonts w:hAnsi="宋体" w:cs="宋体" w:hint="eastAsia"/>
                <w:sz w:val="20"/>
                <w:lang w:val="zh-CN"/>
              </w:rPr>
              <w:t>分。</w:t>
            </w:r>
          </w:p>
          <w:p w:rsidR="00001A59" w:rsidRPr="00AB5EAD" w:rsidRDefault="00001A59" w:rsidP="002240B7">
            <w:pPr>
              <w:pStyle w:val="a4"/>
              <w:snapToGrid w:val="0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（提供以往用户加盖公章的反馈意见表、联系人和联系电话。字章不清晰或不完整不予认定，未提供则不得分。）</w:t>
            </w:r>
          </w:p>
        </w:tc>
      </w:tr>
    </w:tbl>
    <w:p w:rsidR="00001A59" w:rsidRPr="00EC2809" w:rsidRDefault="00001A59" w:rsidP="00001A59">
      <w:pPr>
        <w:pStyle w:val="3049"/>
        <w:spacing w:beforeLines="0" w:afterLines="0" w:line="240" w:lineRule="auto"/>
        <w:ind w:right="136" w:firstLineChars="0" w:firstLine="0"/>
        <w:rPr>
          <w:rFonts w:ascii="宋体" w:eastAsia="宋体" w:hAnsi="宋体" w:cs="宋体"/>
          <w:b w:val="0"/>
          <w:bCs/>
          <w:sz w:val="24"/>
        </w:rPr>
      </w:pPr>
      <w:r w:rsidRPr="00EC2809">
        <w:rPr>
          <w:rFonts w:ascii="宋体" w:eastAsia="宋体" w:hAnsi="宋体" w:cs="宋体" w:hint="eastAsia"/>
          <w:sz w:val="24"/>
        </w:rPr>
        <w:t>3.技术标（分值50分）</w:t>
      </w:r>
    </w:p>
    <w:tbl>
      <w:tblPr>
        <w:tblpPr w:leftFromText="180" w:rightFromText="180" w:vertAnchor="text" w:horzAnchor="margin" w:tblpXSpec="center" w:tblpY="3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778"/>
        <w:gridCol w:w="417"/>
        <w:gridCol w:w="6742"/>
      </w:tblGrid>
      <w:tr w:rsidR="00001A59" w:rsidRPr="00EC2809" w:rsidTr="002240B7">
        <w:trPr>
          <w:trHeight w:val="487"/>
          <w:jc w:val="center"/>
        </w:trPr>
        <w:tc>
          <w:tcPr>
            <w:tcW w:w="344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EC2809">
              <w:rPr>
                <w:rFonts w:hAnsi="宋体" w:cs="宋体" w:hint="eastAsia"/>
                <w:b/>
                <w:bCs/>
                <w:sz w:val="20"/>
                <w:lang w:val="zh-CN"/>
              </w:rPr>
              <w:t>类别</w:t>
            </w:r>
          </w:p>
        </w:tc>
        <w:tc>
          <w:tcPr>
            <w:tcW w:w="457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EC2809">
              <w:rPr>
                <w:rFonts w:hAnsi="宋体" w:cs="宋体" w:hint="eastAsia"/>
                <w:b/>
                <w:bCs/>
                <w:sz w:val="20"/>
                <w:lang w:val="zh-CN"/>
              </w:rPr>
              <w:t>项目</w:t>
            </w:r>
          </w:p>
        </w:tc>
        <w:tc>
          <w:tcPr>
            <w:tcW w:w="243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EC2809">
              <w:rPr>
                <w:rFonts w:hAnsi="宋体" w:cs="宋体" w:hint="eastAsia"/>
                <w:b/>
                <w:bCs/>
                <w:sz w:val="20"/>
                <w:lang w:val="zh-CN"/>
              </w:rPr>
              <w:t>分值</w:t>
            </w:r>
          </w:p>
        </w:tc>
        <w:tc>
          <w:tcPr>
            <w:tcW w:w="3956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EC2809">
              <w:rPr>
                <w:rFonts w:hAnsi="宋体" w:cs="宋体" w:hint="eastAsia"/>
                <w:b/>
                <w:bCs/>
                <w:sz w:val="20"/>
                <w:lang w:val="zh-CN"/>
              </w:rPr>
              <w:t>评审标准</w:t>
            </w:r>
          </w:p>
        </w:tc>
      </w:tr>
      <w:tr w:rsidR="00001A59" w:rsidRPr="00EC2809" w:rsidTr="00982830">
        <w:trPr>
          <w:trHeight w:val="1346"/>
          <w:jc w:val="center"/>
        </w:trPr>
        <w:tc>
          <w:tcPr>
            <w:tcW w:w="344" w:type="pct"/>
            <w:vMerge w:val="restart"/>
            <w:vAlign w:val="center"/>
          </w:tcPr>
          <w:p w:rsidR="00001A59" w:rsidRDefault="00001A59" w:rsidP="00982830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技术标</w:t>
            </w:r>
          </w:p>
          <w:p w:rsidR="00001A59" w:rsidRPr="00EC2809" w:rsidRDefault="00001A59" w:rsidP="00982830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50分</w:t>
            </w:r>
          </w:p>
        </w:tc>
        <w:tc>
          <w:tcPr>
            <w:tcW w:w="457" w:type="pct"/>
            <w:vAlign w:val="center"/>
          </w:tcPr>
          <w:p w:rsidR="00001A59" w:rsidRDefault="00001A59" w:rsidP="002240B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保险服务方案</w:t>
            </w:r>
          </w:p>
          <w:p w:rsidR="00001A59" w:rsidRPr="00EC2809" w:rsidRDefault="00001A59" w:rsidP="002240B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的优越性</w:t>
            </w:r>
          </w:p>
        </w:tc>
        <w:tc>
          <w:tcPr>
            <w:tcW w:w="243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20</w:t>
            </w:r>
          </w:p>
        </w:tc>
        <w:tc>
          <w:tcPr>
            <w:tcW w:w="3956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spacing w:line="240" w:lineRule="exact"/>
              <w:rPr>
                <w:rFonts w:hAnsi="宋体" w:cs="宋体"/>
                <w:sz w:val="20"/>
              </w:rPr>
            </w:pPr>
            <w:r w:rsidRPr="00EC2809">
              <w:rPr>
                <w:rFonts w:hAnsi="宋体" w:cs="宋体" w:hint="eastAsia"/>
                <w:sz w:val="20"/>
              </w:rPr>
              <w:t>对校园园林绿化保险方案的拟定，包含但不限于树木倒伏或树枝掉落、校园内空调室外机因自然灾害坠落、校园内墙体及外墙砖因自然灾害脱落、校园内门窗玻璃因自然灾害脱落、绿化维护中打草机、绿篱剪等绿化机械工作状态造成石块或异物飞溅等意外事故，明确约定发生意外事故造成第三者人身伤亡或财产损失的全年、每次事故、每次事故每人、每次事故财产损失赔偿限额与免赔额：</w:t>
            </w:r>
          </w:p>
          <w:p w:rsidR="00001A59" w:rsidRPr="00EC2809" w:rsidRDefault="00001A59" w:rsidP="002240B7">
            <w:pPr>
              <w:pStyle w:val="a4"/>
              <w:snapToGrid w:val="0"/>
              <w:spacing w:line="240" w:lineRule="exact"/>
              <w:rPr>
                <w:rFonts w:hAnsi="宋体" w:cs="宋体"/>
                <w:sz w:val="20"/>
              </w:rPr>
            </w:pPr>
            <w:r w:rsidRPr="00EC2809">
              <w:rPr>
                <w:rFonts w:hAnsi="宋体" w:cs="宋体" w:hint="eastAsia"/>
                <w:sz w:val="20"/>
              </w:rPr>
              <w:t>意外事故</w:t>
            </w:r>
            <w:r>
              <w:rPr>
                <w:rFonts w:hAnsi="宋体" w:cs="宋体" w:hint="eastAsia"/>
                <w:sz w:val="20"/>
              </w:rPr>
              <w:t>方案</w:t>
            </w:r>
            <w:r w:rsidRPr="00EC2809">
              <w:rPr>
                <w:rFonts w:hAnsi="宋体" w:cs="宋体" w:hint="eastAsia"/>
                <w:sz w:val="20"/>
              </w:rPr>
              <w:t>科学完整、针对性强，赔偿限额与免赔额完整、合理的得</w:t>
            </w:r>
            <w:r>
              <w:rPr>
                <w:rFonts w:hAnsi="宋体" w:cs="宋体" w:hint="eastAsia"/>
                <w:sz w:val="20"/>
              </w:rPr>
              <w:t>20</w:t>
            </w:r>
            <w:r w:rsidRPr="00EC2809">
              <w:rPr>
                <w:rFonts w:hAnsi="宋体" w:cs="宋体" w:hint="eastAsia"/>
                <w:sz w:val="20"/>
              </w:rPr>
              <w:t>分，</w:t>
            </w:r>
          </w:p>
          <w:p w:rsidR="00001A59" w:rsidRPr="00EC2809" w:rsidRDefault="00001A59" w:rsidP="002240B7">
            <w:pPr>
              <w:pStyle w:val="a4"/>
              <w:snapToGrid w:val="0"/>
              <w:spacing w:line="240" w:lineRule="exact"/>
              <w:rPr>
                <w:rFonts w:hAnsi="宋体" w:cs="宋体"/>
                <w:sz w:val="20"/>
              </w:rPr>
            </w:pPr>
            <w:r w:rsidRPr="00EC2809">
              <w:rPr>
                <w:rFonts w:hAnsi="宋体" w:cs="宋体" w:hint="eastAsia"/>
                <w:sz w:val="20"/>
              </w:rPr>
              <w:t>意外事故</w:t>
            </w:r>
            <w:r>
              <w:rPr>
                <w:rFonts w:hAnsi="宋体" w:cs="宋体" w:hint="eastAsia"/>
                <w:sz w:val="20"/>
              </w:rPr>
              <w:t>方案</w:t>
            </w:r>
            <w:r w:rsidRPr="00EC2809">
              <w:rPr>
                <w:rFonts w:hAnsi="宋体" w:cs="宋体" w:hint="eastAsia"/>
                <w:sz w:val="20"/>
              </w:rPr>
              <w:t>科学完整，赔偿限额与免赔额完整、合理、可行的得</w:t>
            </w:r>
            <w:r>
              <w:rPr>
                <w:rFonts w:hAnsi="宋体" w:cs="宋体" w:hint="eastAsia"/>
                <w:sz w:val="20"/>
              </w:rPr>
              <w:t>15</w:t>
            </w:r>
            <w:r w:rsidRPr="00EC2809">
              <w:rPr>
                <w:rFonts w:hAnsi="宋体" w:cs="宋体" w:hint="eastAsia"/>
                <w:sz w:val="20"/>
              </w:rPr>
              <w:t>分，</w:t>
            </w:r>
          </w:p>
          <w:p w:rsidR="00001A59" w:rsidRPr="00EC2809" w:rsidRDefault="00001A59" w:rsidP="002240B7">
            <w:pPr>
              <w:pStyle w:val="a4"/>
              <w:snapToGrid w:val="0"/>
              <w:spacing w:line="240" w:lineRule="exact"/>
              <w:rPr>
                <w:rFonts w:hAnsi="宋体" w:cs="宋体"/>
                <w:sz w:val="20"/>
              </w:rPr>
            </w:pPr>
            <w:r w:rsidRPr="00EC2809">
              <w:rPr>
                <w:rFonts w:hAnsi="宋体" w:cs="宋体" w:hint="eastAsia"/>
                <w:sz w:val="20"/>
              </w:rPr>
              <w:t>意外事故</w:t>
            </w:r>
            <w:r>
              <w:rPr>
                <w:rFonts w:hAnsi="宋体" w:cs="宋体" w:hint="eastAsia"/>
                <w:sz w:val="20"/>
              </w:rPr>
              <w:t>方案</w:t>
            </w:r>
            <w:r w:rsidRPr="00EC2809">
              <w:rPr>
                <w:rFonts w:hAnsi="宋体" w:cs="宋体" w:hint="eastAsia"/>
                <w:sz w:val="20"/>
              </w:rPr>
              <w:t>欠缺，赔偿限额与免赔额完整、基本可行得</w:t>
            </w:r>
            <w:r>
              <w:rPr>
                <w:rFonts w:hAnsi="宋体" w:cs="宋体" w:hint="eastAsia"/>
                <w:sz w:val="20"/>
              </w:rPr>
              <w:t>10</w:t>
            </w:r>
            <w:r w:rsidRPr="00EC2809">
              <w:rPr>
                <w:rFonts w:hAnsi="宋体" w:cs="宋体" w:hint="eastAsia"/>
                <w:sz w:val="20"/>
              </w:rPr>
              <w:t>分，</w:t>
            </w:r>
          </w:p>
          <w:p w:rsidR="00001A59" w:rsidRPr="00EC2809" w:rsidRDefault="00001A59" w:rsidP="002240B7">
            <w:pPr>
              <w:spacing w:line="240" w:lineRule="exact"/>
              <w:rPr>
                <w:sz w:val="20"/>
                <w:szCs w:val="20"/>
              </w:rPr>
            </w:pPr>
            <w:r w:rsidRPr="00EC2809">
              <w:rPr>
                <w:rFonts w:hint="eastAsia"/>
                <w:sz w:val="20"/>
                <w:szCs w:val="20"/>
              </w:rPr>
              <w:t>不可行或不提供不得分。</w:t>
            </w:r>
          </w:p>
        </w:tc>
      </w:tr>
      <w:tr w:rsidR="00001A59" w:rsidRPr="00EC2809" w:rsidTr="002240B7">
        <w:trPr>
          <w:trHeight w:val="1214"/>
          <w:jc w:val="center"/>
        </w:trPr>
        <w:tc>
          <w:tcPr>
            <w:tcW w:w="344" w:type="pct"/>
            <w:vMerge/>
            <w:vAlign w:val="center"/>
          </w:tcPr>
          <w:p w:rsidR="00001A59" w:rsidRPr="00EC2809" w:rsidRDefault="00001A59" w:rsidP="002240B7">
            <w:pPr>
              <w:pStyle w:val="a4"/>
              <w:snapToGrid w:val="0"/>
              <w:rPr>
                <w:rFonts w:hAnsi="宋体" w:cs="宋体"/>
                <w:sz w:val="20"/>
              </w:rPr>
            </w:pPr>
          </w:p>
        </w:tc>
        <w:tc>
          <w:tcPr>
            <w:tcW w:w="457" w:type="pct"/>
            <w:vAlign w:val="center"/>
          </w:tcPr>
          <w:p w:rsidR="00001A59" w:rsidRPr="00EC2809" w:rsidRDefault="00001A59" w:rsidP="002240B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保险服务承诺</w:t>
            </w:r>
          </w:p>
        </w:tc>
        <w:tc>
          <w:tcPr>
            <w:tcW w:w="243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</w:t>
            </w:r>
          </w:p>
        </w:tc>
        <w:tc>
          <w:tcPr>
            <w:tcW w:w="3956" w:type="pct"/>
            <w:vAlign w:val="center"/>
          </w:tcPr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 w:rsidRPr="00EC2809">
              <w:rPr>
                <w:rFonts w:hint="eastAsia"/>
                <w:sz w:val="20"/>
                <w:szCs w:val="20"/>
              </w:rPr>
              <w:t>根据供应商提供的保险服务承诺</w:t>
            </w:r>
            <w:r>
              <w:rPr>
                <w:rFonts w:hint="eastAsia"/>
                <w:sz w:val="20"/>
                <w:szCs w:val="20"/>
              </w:rPr>
              <w:t>、保险响应速度</w:t>
            </w:r>
            <w:r w:rsidRPr="00EC2809">
              <w:rPr>
                <w:rFonts w:hint="eastAsia"/>
                <w:sz w:val="20"/>
                <w:szCs w:val="20"/>
              </w:rPr>
              <w:t>、有明确的优惠政策，优惠项目，优惠幅度进行综合评价。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保险服务承</w:t>
            </w:r>
            <w:r w:rsidRPr="00EC2809">
              <w:rPr>
                <w:rFonts w:hint="eastAsia"/>
                <w:sz w:val="20"/>
                <w:szCs w:val="20"/>
              </w:rPr>
              <w:t>诺合理可行、切实可行、保险响应速度快、理赔速度方便快捷、优惠政策明确的得</w:t>
            </w:r>
            <w:r w:rsidRPr="00EC2809">
              <w:rPr>
                <w:rFonts w:hint="eastAsia"/>
                <w:sz w:val="20"/>
                <w:szCs w:val="20"/>
              </w:rPr>
              <w:t>15</w:t>
            </w:r>
            <w:r w:rsidRPr="00EC2809">
              <w:rPr>
                <w:rFonts w:hint="eastAsia"/>
                <w:sz w:val="20"/>
                <w:szCs w:val="20"/>
              </w:rPr>
              <w:t>分；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保险服务</w:t>
            </w:r>
            <w:r w:rsidRPr="00EC2809">
              <w:rPr>
                <w:rFonts w:hint="eastAsia"/>
                <w:sz w:val="20"/>
                <w:szCs w:val="20"/>
              </w:rPr>
              <w:t>承诺比较合理可行、保险响应速度较快、理赔速度合理较快、优惠政策合理的得</w:t>
            </w:r>
            <w:r w:rsidRPr="00EC2809">
              <w:rPr>
                <w:rFonts w:hint="eastAsia"/>
                <w:sz w:val="20"/>
                <w:szCs w:val="20"/>
              </w:rPr>
              <w:t>7</w:t>
            </w:r>
            <w:r w:rsidRPr="00EC2809">
              <w:rPr>
                <w:rFonts w:hint="eastAsia"/>
                <w:sz w:val="20"/>
                <w:szCs w:val="20"/>
              </w:rPr>
              <w:t>分；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保险服务</w:t>
            </w:r>
            <w:r w:rsidRPr="00EC2809">
              <w:rPr>
                <w:rFonts w:hint="eastAsia"/>
                <w:sz w:val="20"/>
                <w:szCs w:val="20"/>
              </w:rPr>
              <w:t>承诺欠考虑有所缺点、保险响应速度适中、理赔速度、优惠政策有缺陷的得</w:t>
            </w:r>
            <w:r w:rsidRPr="00EC2809">
              <w:rPr>
                <w:rFonts w:hint="eastAsia"/>
                <w:sz w:val="20"/>
                <w:szCs w:val="20"/>
              </w:rPr>
              <w:t>3</w:t>
            </w:r>
            <w:r w:rsidRPr="00EC2809">
              <w:rPr>
                <w:rFonts w:hint="eastAsia"/>
                <w:sz w:val="20"/>
                <w:szCs w:val="20"/>
              </w:rPr>
              <w:t>分。</w:t>
            </w:r>
          </w:p>
          <w:p w:rsidR="00001A59" w:rsidRPr="00EC2809" w:rsidRDefault="00001A59" w:rsidP="002240B7">
            <w:pPr>
              <w:spacing w:line="240" w:lineRule="exact"/>
              <w:rPr>
                <w:sz w:val="20"/>
                <w:szCs w:val="20"/>
              </w:rPr>
            </w:pPr>
            <w:r w:rsidRPr="00EC2809">
              <w:rPr>
                <w:rFonts w:hint="eastAsia"/>
                <w:sz w:val="20"/>
                <w:szCs w:val="20"/>
              </w:rPr>
              <w:t>不可行或不提供不得分。</w:t>
            </w:r>
          </w:p>
        </w:tc>
      </w:tr>
      <w:tr w:rsidR="00001A59" w:rsidRPr="00EC2809" w:rsidTr="002240B7">
        <w:trPr>
          <w:trHeight w:val="1214"/>
          <w:jc w:val="center"/>
        </w:trPr>
        <w:tc>
          <w:tcPr>
            <w:tcW w:w="344" w:type="pct"/>
            <w:vMerge/>
            <w:vAlign w:val="center"/>
          </w:tcPr>
          <w:p w:rsidR="00001A59" w:rsidRPr="00EC2809" w:rsidRDefault="00001A59" w:rsidP="002240B7">
            <w:pPr>
              <w:pStyle w:val="a4"/>
              <w:snapToGrid w:val="0"/>
              <w:rPr>
                <w:rFonts w:hAnsi="宋体" w:cs="宋体"/>
                <w:sz w:val="20"/>
              </w:rPr>
            </w:pPr>
          </w:p>
        </w:tc>
        <w:tc>
          <w:tcPr>
            <w:tcW w:w="457" w:type="pct"/>
            <w:vAlign w:val="center"/>
          </w:tcPr>
          <w:p w:rsidR="00001A59" w:rsidRPr="00EC2809" w:rsidRDefault="00001A59" w:rsidP="002240B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保险服务措施</w:t>
            </w:r>
          </w:p>
        </w:tc>
        <w:tc>
          <w:tcPr>
            <w:tcW w:w="243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</w:t>
            </w:r>
          </w:p>
        </w:tc>
        <w:tc>
          <w:tcPr>
            <w:tcW w:w="3956" w:type="pct"/>
            <w:vAlign w:val="center"/>
          </w:tcPr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 w:rsidRPr="00EC2809">
              <w:rPr>
                <w:rFonts w:hint="eastAsia"/>
                <w:sz w:val="20"/>
                <w:szCs w:val="20"/>
              </w:rPr>
              <w:t>根据供应商提供的保险</w:t>
            </w:r>
            <w:r>
              <w:rPr>
                <w:rFonts w:hint="eastAsia"/>
                <w:sz w:val="20"/>
                <w:szCs w:val="20"/>
              </w:rPr>
              <w:t>服务</w:t>
            </w:r>
            <w:r w:rsidRPr="00EC2809">
              <w:rPr>
                <w:rFonts w:hint="eastAsia"/>
                <w:sz w:val="20"/>
                <w:szCs w:val="20"/>
              </w:rPr>
              <w:t>保证措施、理赔流程</w:t>
            </w:r>
            <w:r>
              <w:rPr>
                <w:rFonts w:hint="eastAsia"/>
                <w:sz w:val="20"/>
                <w:szCs w:val="20"/>
              </w:rPr>
              <w:t>可行性、理赔</w:t>
            </w:r>
            <w:r w:rsidRPr="00EC2809">
              <w:rPr>
                <w:rFonts w:hint="eastAsia"/>
                <w:sz w:val="20"/>
                <w:szCs w:val="20"/>
              </w:rPr>
              <w:t>速度</w:t>
            </w:r>
            <w:r>
              <w:rPr>
                <w:rFonts w:hint="eastAsia"/>
                <w:sz w:val="20"/>
                <w:szCs w:val="20"/>
              </w:rPr>
              <w:t>优越性</w:t>
            </w:r>
            <w:r w:rsidRPr="00EC2809">
              <w:rPr>
                <w:rFonts w:hint="eastAsia"/>
                <w:sz w:val="20"/>
                <w:szCs w:val="20"/>
              </w:rPr>
              <w:t>进行综合评价。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保险服务措施</w:t>
            </w:r>
            <w:r w:rsidRPr="00EC2809">
              <w:rPr>
                <w:rFonts w:hint="eastAsia"/>
                <w:sz w:val="20"/>
                <w:szCs w:val="20"/>
              </w:rPr>
              <w:t>合理可行、</w:t>
            </w:r>
            <w:r>
              <w:rPr>
                <w:rFonts w:hint="eastAsia"/>
                <w:sz w:val="20"/>
                <w:szCs w:val="20"/>
              </w:rPr>
              <w:t>理赔流程简单</w:t>
            </w:r>
            <w:r w:rsidRPr="00EC2809">
              <w:rPr>
                <w:rFonts w:hint="eastAsia"/>
                <w:sz w:val="20"/>
                <w:szCs w:val="20"/>
              </w:rPr>
              <w:t>可行</w:t>
            </w:r>
            <w:r>
              <w:rPr>
                <w:rFonts w:hint="eastAsia"/>
                <w:sz w:val="20"/>
                <w:szCs w:val="20"/>
              </w:rPr>
              <w:t>、理赔速度方便快捷</w:t>
            </w:r>
            <w:r w:rsidRPr="00EC2809">
              <w:rPr>
                <w:rFonts w:hint="eastAsia"/>
                <w:sz w:val="20"/>
                <w:szCs w:val="20"/>
              </w:rPr>
              <w:t>的得</w:t>
            </w:r>
            <w:r w:rsidRPr="00EC2809">
              <w:rPr>
                <w:rFonts w:hint="eastAsia"/>
                <w:sz w:val="20"/>
                <w:szCs w:val="20"/>
              </w:rPr>
              <w:t>15</w:t>
            </w:r>
            <w:r w:rsidRPr="00EC2809">
              <w:rPr>
                <w:rFonts w:hint="eastAsia"/>
                <w:sz w:val="20"/>
                <w:szCs w:val="20"/>
              </w:rPr>
              <w:t>分；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保险服务措施</w:t>
            </w:r>
            <w:r w:rsidRPr="00EC2809">
              <w:rPr>
                <w:rFonts w:hint="eastAsia"/>
                <w:sz w:val="20"/>
                <w:szCs w:val="20"/>
              </w:rPr>
              <w:t>比较合理可行、</w:t>
            </w:r>
            <w:r>
              <w:rPr>
                <w:rFonts w:hint="eastAsia"/>
                <w:sz w:val="20"/>
                <w:szCs w:val="20"/>
              </w:rPr>
              <w:t>理赔流程比较可行、</w:t>
            </w:r>
            <w:r w:rsidRPr="00EC2809">
              <w:rPr>
                <w:rFonts w:hint="eastAsia"/>
                <w:sz w:val="20"/>
                <w:szCs w:val="20"/>
              </w:rPr>
              <w:t>理赔速度合理较快的得</w:t>
            </w:r>
            <w:r w:rsidRPr="00EC2809">
              <w:rPr>
                <w:rFonts w:hint="eastAsia"/>
                <w:sz w:val="20"/>
                <w:szCs w:val="20"/>
              </w:rPr>
              <w:t>7</w:t>
            </w:r>
            <w:r w:rsidRPr="00EC2809">
              <w:rPr>
                <w:rFonts w:hint="eastAsia"/>
                <w:sz w:val="20"/>
                <w:szCs w:val="20"/>
              </w:rPr>
              <w:t>分；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保险服务</w:t>
            </w:r>
            <w:r w:rsidRPr="00EC2809">
              <w:rPr>
                <w:rFonts w:hint="eastAsia"/>
                <w:sz w:val="20"/>
                <w:szCs w:val="20"/>
              </w:rPr>
              <w:t>措施欠考虑有所</w:t>
            </w:r>
            <w:r>
              <w:rPr>
                <w:rFonts w:hint="eastAsia"/>
                <w:sz w:val="20"/>
                <w:szCs w:val="20"/>
              </w:rPr>
              <w:t>欠缺</w:t>
            </w:r>
            <w:r w:rsidRPr="00EC280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理赔流程繁琐</w:t>
            </w:r>
            <w:r w:rsidRPr="00EC2809">
              <w:rPr>
                <w:rFonts w:hint="eastAsia"/>
                <w:sz w:val="20"/>
                <w:szCs w:val="20"/>
              </w:rPr>
              <w:t>、理赔速度</w:t>
            </w:r>
            <w:r>
              <w:rPr>
                <w:rFonts w:hint="eastAsia"/>
                <w:sz w:val="20"/>
                <w:szCs w:val="20"/>
              </w:rPr>
              <w:t>慢</w:t>
            </w:r>
            <w:r w:rsidRPr="00EC2809">
              <w:rPr>
                <w:rFonts w:hint="eastAsia"/>
                <w:sz w:val="20"/>
                <w:szCs w:val="20"/>
              </w:rPr>
              <w:t>的得</w:t>
            </w:r>
            <w:r w:rsidRPr="00EC2809">
              <w:rPr>
                <w:rFonts w:hint="eastAsia"/>
                <w:sz w:val="20"/>
                <w:szCs w:val="20"/>
              </w:rPr>
              <w:t>3</w:t>
            </w:r>
            <w:r w:rsidRPr="00EC2809">
              <w:rPr>
                <w:rFonts w:hint="eastAsia"/>
                <w:sz w:val="20"/>
                <w:szCs w:val="20"/>
              </w:rPr>
              <w:t>分。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 w:rsidRPr="00EC2809">
              <w:rPr>
                <w:rFonts w:hint="eastAsia"/>
                <w:sz w:val="20"/>
                <w:szCs w:val="20"/>
              </w:rPr>
              <w:t>不可行或不提供不得分。</w:t>
            </w:r>
          </w:p>
        </w:tc>
      </w:tr>
    </w:tbl>
    <w:p w:rsidR="00001A59" w:rsidRPr="00001A59" w:rsidRDefault="00001A59" w:rsidP="00001A59"/>
    <w:sectPr w:rsidR="00001A59" w:rsidRPr="00001A59" w:rsidSect="0039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893" w:rsidRDefault="009D2893" w:rsidP="00DF2E96">
      <w:r>
        <w:separator/>
      </w:r>
    </w:p>
  </w:endnote>
  <w:endnote w:type="continuationSeparator" w:id="1">
    <w:p w:rsidR="009D2893" w:rsidRDefault="009D2893" w:rsidP="00DF2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893" w:rsidRDefault="009D2893" w:rsidP="00DF2E96">
      <w:r>
        <w:separator/>
      </w:r>
    </w:p>
  </w:footnote>
  <w:footnote w:type="continuationSeparator" w:id="1">
    <w:p w:rsidR="009D2893" w:rsidRDefault="009D2893" w:rsidP="00DF2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1F"/>
    <w:rsid w:val="00000017"/>
    <w:rsid w:val="0000036F"/>
    <w:rsid w:val="000009C0"/>
    <w:rsid w:val="00000A7E"/>
    <w:rsid w:val="00000BBB"/>
    <w:rsid w:val="000015CA"/>
    <w:rsid w:val="00001A59"/>
    <w:rsid w:val="00002107"/>
    <w:rsid w:val="00003230"/>
    <w:rsid w:val="00003420"/>
    <w:rsid w:val="0000347F"/>
    <w:rsid w:val="00004528"/>
    <w:rsid w:val="00004735"/>
    <w:rsid w:val="00004AED"/>
    <w:rsid w:val="000051FD"/>
    <w:rsid w:val="00005669"/>
    <w:rsid w:val="0000639C"/>
    <w:rsid w:val="000065AA"/>
    <w:rsid w:val="0000669F"/>
    <w:rsid w:val="0000670D"/>
    <w:rsid w:val="00006AEB"/>
    <w:rsid w:val="000071C6"/>
    <w:rsid w:val="00010519"/>
    <w:rsid w:val="00010D3C"/>
    <w:rsid w:val="00012CFE"/>
    <w:rsid w:val="00012D08"/>
    <w:rsid w:val="0001334D"/>
    <w:rsid w:val="00013416"/>
    <w:rsid w:val="000134CC"/>
    <w:rsid w:val="00013A13"/>
    <w:rsid w:val="0001434D"/>
    <w:rsid w:val="000155A0"/>
    <w:rsid w:val="000155D8"/>
    <w:rsid w:val="000158C4"/>
    <w:rsid w:val="000159AE"/>
    <w:rsid w:val="00016227"/>
    <w:rsid w:val="000163C1"/>
    <w:rsid w:val="00017F88"/>
    <w:rsid w:val="000201F7"/>
    <w:rsid w:val="00020230"/>
    <w:rsid w:val="00020258"/>
    <w:rsid w:val="00020455"/>
    <w:rsid w:val="000205D3"/>
    <w:rsid w:val="00020614"/>
    <w:rsid w:val="00020A6B"/>
    <w:rsid w:val="0002130E"/>
    <w:rsid w:val="00021B32"/>
    <w:rsid w:val="00021E09"/>
    <w:rsid w:val="000221E6"/>
    <w:rsid w:val="00022BDD"/>
    <w:rsid w:val="00022CB8"/>
    <w:rsid w:val="00023062"/>
    <w:rsid w:val="00023A56"/>
    <w:rsid w:val="00024B31"/>
    <w:rsid w:val="00024CAE"/>
    <w:rsid w:val="00024FEF"/>
    <w:rsid w:val="00025001"/>
    <w:rsid w:val="0002512F"/>
    <w:rsid w:val="000255AE"/>
    <w:rsid w:val="00025AC4"/>
    <w:rsid w:val="00025BA4"/>
    <w:rsid w:val="000260D6"/>
    <w:rsid w:val="000267EB"/>
    <w:rsid w:val="00026839"/>
    <w:rsid w:val="00026AB0"/>
    <w:rsid w:val="000273C6"/>
    <w:rsid w:val="000279EC"/>
    <w:rsid w:val="00027D04"/>
    <w:rsid w:val="00027EB2"/>
    <w:rsid w:val="00030444"/>
    <w:rsid w:val="00030DD4"/>
    <w:rsid w:val="00031C82"/>
    <w:rsid w:val="00031EF3"/>
    <w:rsid w:val="000320F1"/>
    <w:rsid w:val="00032696"/>
    <w:rsid w:val="000328C3"/>
    <w:rsid w:val="00032DCD"/>
    <w:rsid w:val="00033130"/>
    <w:rsid w:val="00033153"/>
    <w:rsid w:val="00033C3D"/>
    <w:rsid w:val="00034053"/>
    <w:rsid w:val="00034125"/>
    <w:rsid w:val="0003486D"/>
    <w:rsid w:val="00034ED7"/>
    <w:rsid w:val="000353AA"/>
    <w:rsid w:val="000353AC"/>
    <w:rsid w:val="00036D50"/>
    <w:rsid w:val="00037336"/>
    <w:rsid w:val="00037671"/>
    <w:rsid w:val="00037697"/>
    <w:rsid w:val="00040EE9"/>
    <w:rsid w:val="000413B6"/>
    <w:rsid w:val="00041443"/>
    <w:rsid w:val="00041641"/>
    <w:rsid w:val="00041B04"/>
    <w:rsid w:val="00041FFE"/>
    <w:rsid w:val="000422CF"/>
    <w:rsid w:val="00042400"/>
    <w:rsid w:val="0004256E"/>
    <w:rsid w:val="000428CD"/>
    <w:rsid w:val="000436DA"/>
    <w:rsid w:val="00043AF3"/>
    <w:rsid w:val="00043DCC"/>
    <w:rsid w:val="0004443D"/>
    <w:rsid w:val="00044649"/>
    <w:rsid w:val="00044B31"/>
    <w:rsid w:val="00044BAE"/>
    <w:rsid w:val="0004557B"/>
    <w:rsid w:val="00045F12"/>
    <w:rsid w:val="00045F7C"/>
    <w:rsid w:val="00046B16"/>
    <w:rsid w:val="00047C31"/>
    <w:rsid w:val="00047F33"/>
    <w:rsid w:val="00050682"/>
    <w:rsid w:val="000508E0"/>
    <w:rsid w:val="00051E7E"/>
    <w:rsid w:val="000524FC"/>
    <w:rsid w:val="0005294C"/>
    <w:rsid w:val="00052AA4"/>
    <w:rsid w:val="000532AE"/>
    <w:rsid w:val="00053934"/>
    <w:rsid w:val="00053BA8"/>
    <w:rsid w:val="00054005"/>
    <w:rsid w:val="0005483A"/>
    <w:rsid w:val="00054CBF"/>
    <w:rsid w:val="000561B6"/>
    <w:rsid w:val="00056CC5"/>
    <w:rsid w:val="000570F0"/>
    <w:rsid w:val="0005749A"/>
    <w:rsid w:val="00057717"/>
    <w:rsid w:val="00057B01"/>
    <w:rsid w:val="00057DEA"/>
    <w:rsid w:val="000602E4"/>
    <w:rsid w:val="000607EB"/>
    <w:rsid w:val="000610FC"/>
    <w:rsid w:val="000614EE"/>
    <w:rsid w:val="0006187F"/>
    <w:rsid w:val="00061FCB"/>
    <w:rsid w:val="000625AF"/>
    <w:rsid w:val="0006305F"/>
    <w:rsid w:val="0006312A"/>
    <w:rsid w:val="000631F9"/>
    <w:rsid w:val="000638CE"/>
    <w:rsid w:val="00063C6A"/>
    <w:rsid w:val="000641DD"/>
    <w:rsid w:val="00064306"/>
    <w:rsid w:val="00064647"/>
    <w:rsid w:val="00064F88"/>
    <w:rsid w:val="00065353"/>
    <w:rsid w:val="000656D7"/>
    <w:rsid w:val="0006573D"/>
    <w:rsid w:val="00066428"/>
    <w:rsid w:val="00066545"/>
    <w:rsid w:val="00067327"/>
    <w:rsid w:val="00067400"/>
    <w:rsid w:val="00067DC4"/>
    <w:rsid w:val="00071341"/>
    <w:rsid w:val="00071C74"/>
    <w:rsid w:val="00071FC9"/>
    <w:rsid w:val="000728DA"/>
    <w:rsid w:val="000730DC"/>
    <w:rsid w:val="0007325A"/>
    <w:rsid w:val="0007388B"/>
    <w:rsid w:val="000738C3"/>
    <w:rsid w:val="000739E8"/>
    <w:rsid w:val="00073F3E"/>
    <w:rsid w:val="00074718"/>
    <w:rsid w:val="00074E1A"/>
    <w:rsid w:val="0007652C"/>
    <w:rsid w:val="0007693E"/>
    <w:rsid w:val="000770CE"/>
    <w:rsid w:val="000772D4"/>
    <w:rsid w:val="0007730F"/>
    <w:rsid w:val="00077390"/>
    <w:rsid w:val="000774E8"/>
    <w:rsid w:val="00080C94"/>
    <w:rsid w:val="00081B25"/>
    <w:rsid w:val="0008272E"/>
    <w:rsid w:val="00082B67"/>
    <w:rsid w:val="00082DD8"/>
    <w:rsid w:val="00082EBE"/>
    <w:rsid w:val="00083264"/>
    <w:rsid w:val="000833C5"/>
    <w:rsid w:val="00083BF3"/>
    <w:rsid w:val="00084E04"/>
    <w:rsid w:val="000858FE"/>
    <w:rsid w:val="00086474"/>
    <w:rsid w:val="00086586"/>
    <w:rsid w:val="00086702"/>
    <w:rsid w:val="00086F04"/>
    <w:rsid w:val="00087C90"/>
    <w:rsid w:val="00087CDF"/>
    <w:rsid w:val="000902F8"/>
    <w:rsid w:val="00090481"/>
    <w:rsid w:val="000913F2"/>
    <w:rsid w:val="0009157B"/>
    <w:rsid w:val="00091F4E"/>
    <w:rsid w:val="00092720"/>
    <w:rsid w:val="00092E2A"/>
    <w:rsid w:val="00094225"/>
    <w:rsid w:val="00094680"/>
    <w:rsid w:val="000946B2"/>
    <w:rsid w:val="000949FA"/>
    <w:rsid w:val="00094BBE"/>
    <w:rsid w:val="00094BEF"/>
    <w:rsid w:val="00094C60"/>
    <w:rsid w:val="00095515"/>
    <w:rsid w:val="000965E1"/>
    <w:rsid w:val="00097134"/>
    <w:rsid w:val="0009737D"/>
    <w:rsid w:val="00097739"/>
    <w:rsid w:val="00097EB7"/>
    <w:rsid w:val="00097EF2"/>
    <w:rsid w:val="00097EF6"/>
    <w:rsid w:val="000A064C"/>
    <w:rsid w:val="000A07A5"/>
    <w:rsid w:val="000A0F8A"/>
    <w:rsid w:val="000A14E7"/>
    <w:rsid w:val="000A1559"/>
    <w:rsid w:val="000A2F34"/>
    <w:rsid w:val="000A325E"/>
    <w:rsid w:val="000A327F"/>
    <w:rsid w:val="000A4838"/>
    <w:rsid w:val="000A4AC5"/>
    <w:rsid w:val="000A4B33"/>
    <w:rsid w:val="000A4B88"/>
    <w:rsid w:val="000A5238"/>
    <w:rsid w:val="000A528B"/>
    <w:rsid w:val="000A58AC"/>
    <w:rsid w:val="000A599B"/>
    <w:rsid w:val="000A62FA"/>
    <w:rsid w:val="000A64A5"/>
    <w:rsid w:val="000A66C7"/>
    <w:rsid w:val="000A674C"/>
    <w:rsid w:val="000A6F0E"/>
    <w:rsid w:val="000A7A18"/>
    <w:rsid w:val="000B0285"/>
    <w:rsid w:val="000B04DC"/>
    <w:rsid w:val="000B0812"/>
    <w:rsid w:val="000B09BF"/>
    <w:rsid w:val="000B0CED"/>
    <w:rsid w:val="000B113D"/>
    <w:rsid w:val="000B1D36"/>
    <w:rsid w:val="000B23F9"/>
    <w:rsid w:val="000B2AFE"/>
    <w:rsid w:val="000B3E19"/>
    <w:rsid w:val="000B401C"/>
    <w:rsid w:val="000B5DA3"/>
    <w:rsid w:val="000B6428"/>
    <w:rsid w:val="000B6996"/>
    <w:rsid w:val="000B6D9D"/>
    <w:rsid w:val="000B6ED6"/>
    <w:rsid w:val="000B6FBD"/>
    <w:rsid w:val="000B7119"/>
    <w:rsid w:val="000B7357"/>
    <w:rsid w:val="000C0059"/>
    <w:rsid w:val="000C1094"/>
    <w:rsid w:val="000C1B88"/>
    <w:rsid w:val="000C22A3"/>
    <w:rsid w:val="000C46F9"/>
    <w:rsid w:val="000C4DF1"/>
    <w:rsid w:val="000C5DA4"/>
    <w:rsid w:val="000C5E8B"/>
    <w:rsid w:val="000C616B"/>
    <w:rsid w:val="000C6533"/>
    <w:rsid w:val="000C70CB"/>
    <w:rsid w:val="000C73B1"/>
    <w:rsid w:val="000C73D0"/>
    <w:rsid w:val="000C7B0B"/>
    <w:rsid w:val="000C7E98"/>
    <w:rsid w:val="000D07A1"/>
    <w:rsid w:val="000D0A6B"/>
    <w:rsid w:val="000D14C2"/>
    <w:rsid w:val="000D1897"/>
    <w:rsid w:val="000D18E6"/>
    <w:rsid w:val="000D191C"/>
    <w:rsid w:val="000D1A3D"/>
    <w:rsid w:val="000D1D3A"/>
    <w:rsid w:val="000D1D3F"/>
    <w:rsid w:val="000D1F9B"/>
    <w:rsid w:val="000D208A"/>
    <w:rsid w:val="000D21D4"/>
    <w:rsid w:val="000D24D9"/>
    <w:rsid w:val="000D2905"/>
    <w:rsid w:val="000D2BD2"/>
    <w:rsid w:val="000D396A"/>
    <w:rsid w:val="000D3AC6"/>
    <w:rsid w:val="000D3E39"/>
    <w:rsid w:val="000D3EBF"/>
    <w:rsid w:val="000D4C3C"/>
    <w:rsid w:val="000D4D1D"/>
    <w:rsid w:val="000D4F4C"/>
    <w:rsid w:val="000D5344"/>
    <w:rsid w:val="000D62AD"/>
    <w:rsid w:val="000D6698"/>
    <w:rsid w:val="000D679B"/>
    <w:rsid w:val="000D6BA6"/>
    <w:rsid w:val="000D723F"/>
    <w:rsid w:val="000D77FF"/>
    <w:rsid w:val="000E0048"/>
    <w:rsid w:val="000E0511"/>
    <w:rsid w:val="000E1650"/>
    <w:rsid w:val="000E2401"/>
    <w:rsid w:val="000E4765"/>
    <w:rsid w:val="000E4C76"/>
    <w:rsid w:val="000E5127"/>
    <w:rsid w:val="000E5895"/>
    <w:rsid w:val="000E5905"/>
    <w:rsid w:val="000E5FD6"/>
    <w:rsid w:val="000E62D8"/>
    <w:rsid w:val="000E655D"/>
    <w:rsid w:val="000E65F2"/>
    <w:rsid w:val="000E7469"/>
    <w:rsid w:val="000F0FD0"/>
    <w:rsid w:val="000F12CA"/>
    <w:rsid w:val="000F1577"/>
    <w:rsid w:val="000F1680"/>
    <w:rsid w:val="000F1A07"/>
    <w:rsid w:val="000F1B64"/>
    <w:rsid w:val="000F203D"/>
    <w:rsid w:val="000F32D7"/>
    <w:rsid w:val="000F3B1D"/>
    <w:rsid w:val="000F4210"/>
    <w:rsid w:val="000F4EE1"/>
    <w:rsid w:val="000F5BF0"/>
    <w:rsid w:val="000F780D"/>
    <w:rsid w:val="000F7B71"/>
    <w:rsid w:val="000F7D37"/>
    <w:rsid w:val="00100511"/>
    <w:rsid w:val="0010067A"/>
    <w:rsid w:val="00100AC7"/>
    <w:rsid w:val="0010153B"/>
    <w:rsid w:val="00102319"/>
    <w:rsid w:val="001027C8"/>
    <w:rsid w:val="00102BA3"/>
    <w:rsid w:val="00103018"/>
    <w:rsid w:val="001033DB"/>
    <w:rsid w:val="0010396E"/>
    <w:rsid w:val="00103B00"/>
    <w:rsid w:val="00103BDC"/>
    <w:rsid w:val="00103C63"/>
    <w:rsid w:val="00103F99"/>
    <w:rsid w:val="00104834"/>
    <w:rsid w:val="0010513A"/>
    <w:rsid w:val="00105821"/>
    <w:rsid w:val="0010658D"/>
    <w:rsid w:val="00106B2C"/>
    <w:rsid w:val="00107266"/>
    <w:rsid w:val="0010739F"/>
    <w:rsid w:val="001076A2"/>
    <w:rsid w:val="0010796E"/>
    <w:rsid w:val="00107B56"/>
    <w:rsid w:val="00107D43"/>
    <w:rsid w:val="0011006F"/>
    <w:rsid w:val="001112BE"/>
    <w:rsid w:val="001112FE"/>
    <w:rsid w:val="0011136B"/>
    <w:rsid w:val="00111942"/>
    <w:rsid w:val="001119B2"/>
    <w:rsid w:val="001121D8"/>
    <w:rsid w:val="00113165"/>
    <w:rsid w:val="00113225"/>
    <w:rsid w:val="00113D6F"/>
    <w:rsid w:val="001140BF"/>
    <w:rsid w:val="001142AF"/>
    <w:rsid w:val="001144CE"/>
    <w:rsid w:val="00114730"/>
    <w:rsid w:val="00114CC5"/>
    <w:rsid w:val="00114CEE"/>
    <w:rsid w:val="0011520E"/>
    <w:rsid w:val="0011523A"/>
    <w:rsid w:val="001167DF"/>
    <w:rsid w:val="00117574"/>
    <w:rsid w:val="00117CB4"/>
    <w:rsid w:val="00117E9F"/>
    <w:rsid w:val="001206C7"/>
    <w:rsid w:val="00120A2C"/>
    <w:rsid w:val="00120C57"/>
    <w:rsid w:val="00121570"/>
    <w:rsid w:val="00121FE7"/>
    <w:rsid w:val="0012326B"/>
    <w:rsid w:val="00123CC0"/>
    <w:rsid w:val="00123FE2"/>
    <w:rsid w:val="0012431D"/>
    <w:rsid w:val="0012496C"/>
    <w:rsid w:val="00124AED"/>
    <w:rsid w:val="00124EFD"/>
    <w:rsid w:val="00125709"/>
    <w:rsid w:val="00125809"/>
    <w:rsid w:val="00125C14"/>
    <w:rsid w:val="00125C70"/>
    <w:rsid w:val="00125D66"/>
    <w:rsid w:val="001261C1"/>
    <w:rsid w:val="00126953"/>
    <w:rsid w:val="00126BC6"/>
    <w:rsid w:val="00126D00"/>
    <w:rsid w:val="00127111"/>
    <w:rsid w:val="00127C16"/>
    <w:rsid w:val="00130B47"/>
    <w:rsid w:val="00130C98"/>
    <w:rsid w:val="00130EF6"/>
    <w:rsid w:val="001310AC"/>
    <w:rsid w:val="001314C8"/>
    <w:rsid w:val="00131D3F"/>
    <w:rsid w:val="001326F1"/>
    <w:rsid w:val="001328FD"/>
    <w:rsid w:val="00132FB3"/>
    <w:rsid w:val="0013330E"/>
    <w:rsid w:val="00133AAC"/>
    <w:rsid w:val="00133F1A"/>
    <w:rsid w:val="00133FA3"/>
    <w:rsid w:val="001346A2"/>
    <w:rsid w:val="001346A8"/>
    <w:rsid w:val="0013472F"/>
    <w:rsid w:val="001347C9"/>
    <w:rsid w:val="00134C02"/>
    <w:rsid w:val="00135237"/>
    <w:rsid w:val="0013561A"/>
    <w:rsid w:val="001360F2"/>
    <w:rsid w:val="0013672D"/>
    <w:rsid w:val="00140055"/>
    <w:rsid w:val="00140466"/>
    <w:rsid w:val="0014085A"/>
    <w:rsid w:val="00141464"/>
    <w:rsid w:val="001416A5"/>
    <w:rsid w:val="001429F8"/>
    <w:rsid w:val="0014347E"/>
    <w:rsid w:val="00143757"/>
    <w:rsid w:val="0014385B"/>
    <w:rsid w:val="00143EFD"/>
    <w:rsid w:val="00144785"/>
    <w:rsid w:val="001448F0"/>
    <w:rsid w:val="00145658"/>
    <w:rsid w:val="001457C9"/>
    <w:rsid w:val="001457D2"/>
    <w:rsid w:val="00145CAD"/>
    <w:rsid w:val="0014615D"/>
    <w:rsid w:val="001462A0"/>
    <w:rsid w:val="00146856"/>
    <w:rsid w:val="00150154"/>
    <w:rsid w:val="0015072A"/>
    <w:rsid w:val="001508EC"/>
    <w:rsid w:val="00151134"/>
    <w:rsid w:val="0015129A"/>
    <w:rsid w:val="00151AE4"/>
    <w:rsid w:val="00151B29"/>
    <w:rsid w:val="001520AB"/>
    <w:rsid w:val="0015264F"/>
    <w:rsid w:val="00152EA2"/>
    <w:rsid w:val="00152EAA"/>
    <w:rsid w:val="00153AD4"/>
    <w:rsid w:val="00154945"/>
    <w:rsid w:val="001549FD"/>
    <w:rsid w:val="0015568C"/>
    <w:rsid w:val="00155A6D"/>
    <w:rsid w:val="00156206"/>
    <w:rsid w:val="00156B0B"/>
    <w:rsid w:val="00157B08"/>
    <w:rsid w:val="00157F8B"/>
    <w:rsid w:val="00160535"/>
    <w:rsid w:val="001607EE"/>
    <w:rsid w:val="00160A75"/>
    <w:rsid w:val="00160AB3"/>
    <w:rsid w:val="00160D84"/>
    <w:rsid w:val="00160DA7"/>
    <w:rsid w:val="00161364"/>
    <w:rsid w:val="0016149E"/>
    <w:rsid w:val="00161577"/>
    <w:rsid w:val="001615CD"/>
    <w:rsid w:val="0016180F"/>
    <w:rsid w:val="00161C92"/>
    <w:rsid w:val="00162496"/>
    <w:rsid w:val="00162602"/>
    <w:rsid w:val="00162BBB"/>
    <w:rsid w:val="00162DD9"/>
    <w:rsid w:val="00162DFC"/>
    <w:rsid w:val="00162ED5"/>
    <w:rsid w:val="00163770"/>
    <w:rsid w:val="00163C47"/>
    <w:rsid w:val="00163CA7"/>
    <w:rsid w:val="0016429C"/>
    <w:rsid w:val="00164510"/>
    <w:rsid w:val="00167061"/>
    <w:rsid w:val="00167333"/>
    <w:rsid w:val="00167690"/>
    <w:rsid w:val="001679A7"/>
    <w:rsid w:val="00167E3D"/>
    <w:rsid w:val="00167EF7"/>
    <w:rsid w:val="0017023D"/>
    <w:rsid w:val="00170357"/>
    <w:rsid w:val="00171002"/>
    <w:rsid w:val="001714A2"/>
    <w:rsid w:val="0017154B"/>
    <w:rsid w:val="00171C0A"/>
    <w:rsid w:val="00171F0C"/>
    <w:rsid w:val="00172EE7"/>
    <w:rsid w:val="00173C41"/>
    <w:rsid w:val="00173ECE"/>
    <w:rsid w:val="00173F1A"/>
    <w:rsid w:val="0017450E"/>
    <w:rsid w:val="00174DB4"/>
    <w:rsid w:val="00175747"/>
    <w:rsid w:val="00175F23"/>
    <w:rsid w:val="001772D9"/>
    <w:rsid w:val="00177653"/>
    <w:rsid w:val="001776A2"/>
    <w:rsid w:val="00177BFF"/>
    <w:rsid w:val="00177CD8"/>
    <w:rsid w:val="00180698"/>
    <w:rsid w:val="00180BA5"/>
    <w:rsid w:val="00181A09"/>
    <w:rsid w:val="00181C0A"/>
    <w:rsid w:val="00181D27"/>
    <w:rsid w:val="001824A9"/>
    <w:rsid w:val="00182E88"/>
    <w:rsid w:val="00183251"/>
    <w:rsid w:val="001841BF"/>
    <w:rsid w:val="00184459"/>
    <w:rsid w:val="001844B8"/>
    <w:rsid w:val="00184703"/>
    <w:rsid w:val="001848E2"/>
    <w:rsid w:val="00184AF7"/>
    <w:rsid w:val="00185137"/>
    <w:rsid w:val="00185180"/>
    <w:rsid w:val="001859EA"/>
    <w:rsid w:val="00186CA0"/>
    <w:rsid w:val="00187A93"/>
    <w:rsid w:val="001908BA"/>
    <w:rsid w:val="00190AF3"/>
    <w:rsid w:val="00190ED6"/>
    <w:rsid w:val="001917F4"/>
    <w:rsid w:val="00191BA7"/>
    <w:rsid w:val="00191C9B"/>
    <w:rsid w:val="00192170"/>
    <w:rsid w:val="00192193"/>
    <w:rsid w:val="00192203"/>
    <w:rsid w:val="001926F2"/>
    <w:rsid w:val="00192F47"/>
    <w:rsid w:val="00194FED"/>
    <w:rsid w:val="001954F9"/>
    <w:rsid w:val="00195582"/>
    <w:rsid w:val="00195691"/>
    <w:rsid w:val="00196DAC"/>
    <w:rsid w:val="00196E6D"/>
    <w:rsid w:val="001974DD"/>
    <w:rsid w:val="001A020B"/>
    <w:rsid w:val="001A0608"/>
    <w:rsid w:val="001A07CD"/>
    <w:rsid w:val="001A1B33"/>
    <w:rsid w:val="001A1DF4"/>
    <w:rsid w:val="001A2039"/>
    <w:rsid w:val="001A2530"/>
    <w:rsid w:val="001A2643"/>
    <w:rsid w:val="001A2891"/>
    <w:rsid w:val="001A2D0D"/>
    <w:rsid w:val="001A2F75"/>
    <w:rsid w:val="001A3096"/>
    <w:rsid w:val="001A5330"/>
    <w:rsid w:val="001A56F4"/>
    <w:rsid w:val="001A587A"/>
    <w:rsid w:val="001A648F"/>
    <w:rsid w:val="001A64DB"/>
    <w:rsid w:val="001A654C"/>
    <w:rsid w:val="001A6FB2"/>
    <w:rsid w:val="001A709D"/>
    <w:rsid w:val="001A7511"/>
    <w:rsid w:val="001A7916"/>
    <w:rsid w:val="001B0D39"/>
    <w:rsid w:val="001B0DD0"/>
    <w:rsid w:val="001B0F4C"/>
    <w:rsid w:val="001B2E52"/>
    <w:rsid w:val="001B344D"/>
    <w:rsid w:val="001B359D"/>
    <w:rsid w:val="001B3E6F"/>
    <w:rsid w:val="001B4ABA"/>
    <w:rsid w:val="001B5993"/>
    <w:rsid w:val="001B5CA2"/>
    <w:rsid w:val="001B628C"/>
    <w:rsid w:val="001B6446"/>
    <w:rsid w:val="001B68DE"/>
    <w:rsid w:val="001B7CD6"/>
    <w:rsid w:val="001C0744"/>
    <w:rsid w:val="001C0BE5"/>
    <w:rsid w:val="001C2132"/>
    <w:rsid w:val="001C2261"/>
    <w:rsid w:val="001C2C7E"/>
    <w:rsid w:val="001C2F8E"/>
    <w:rsid w:val="001C3081"/>
    <w:rsid w:val="001C3178"/>
    <w:rsid w:val="001C387B"/>
    <w:rsid w:val="001C3A4B"/>
    <w:rsid w:val="001C4F9A"/>
    <w:rsid w:val="001C55C4"/>
    <w:rsid w:val="001C64D7"/>
    <w:rsid w:val="001C6C40"/>
    <w:rsid w:val="001C6C59"/>
    <w:rsid w:val="001C7058"/>
    <w:rsid w:val="001C76E9"/>
    <w:rsid w:val="001D0A41"/>
    <w:rsid w:val="001D0BE4"/>
    <w:rsid w:val="001D1158"/>
    <w:rsid w:val="001D158D"/>
    <w:rsid w:val="001D1C22"/>
    <w:rsid w:val="001D202A"/>
    <w:rsid w:val="001D29CD"/>
    <w:rsid w:val="001D2DBC"/>
    <w:rsid w:val="001D3026"/>
    <w:rsid w:val="001D317F"/>
    <w:rsid w:val="001D31C0"/>
    <w:rsid w:val="001D3277"/>
    <w:rsid w:val="001D394B"/>
    <w:rsid w:val="001D3D99"/>
    <w:rsid w:val="001D4ED5"/>
    <w:rsid w:val="001D5211"/>
    <w:rsid w:val="001D56AA"/>
    <w:rsid w:val="001D578C"/>
    <w:rsid w:val="001D5812"/>
    <w:rsid w:val="001D59A8"/>
    <w:rsid w:val="001D64A8"/>
    <w:rsid w:val="001D6CE8"/>
    <w:rsid w:val="001D76B0"/>
    <w:rsid w:val="001E02D4"/>
    <w:rsid w:val="001E057D"/>
    <w:rsid w:val="001E0826"/>
    <w:rsid w:val="001E0F33"/>
    <w:rsid w:val="001E1348"/>
    <w:rsid w:val="001E2897"/>
    <w:rsid w:val="001E2DDF"/>
    <w:rsid w:val="001E3302"/>
    <w:rsid w:val="001E33C2"/>
    <w:rsid w:val="001E445C"/>
    <w:rsid w:val="001E5644"/>
    <w:rsid w:val="001E565E"/>
    <w:rsid w:val="001E6093"/>
    <w:rsid w:val="001E72F6"/>
    <w:rsid w:val="001E749F"/>
    <w:rsid w:val="001E7998"/>
    <w:rsid w:val="001E7D66"/>
    <w:rsid w:val="001F03E3"/>
    <w:rsid w:val="001F0924"/>
    <w:rsid w:val="001F1D54"/>
    <w:rsid w:val="001F1F4E"/>
    <w:rsid w:val="001F2271"/>
    <w:rsid w:val="001F24CE"/>
    <w:rsid w:val="001F2DAC"/>
    <w:rsid w:val="001F32FD"/>
    <w:rsid w:val="001F376D"/>
    <w:rsid w:val="001F3778"/>
    <w:rsid w:val="001F40A7"/>
    <w:rsid w:val="001F49B5"/>
    <w:rsid w:val="001F4F2D"/>
    <w:rsid w:val="001F525F"/>
    <w:rsid w:val="001F5271"/>
    <w:rsid w:val="001F5DF9"/>
    <w:rsid w:val="001F631B"/>
    <w:rsid w:val="001F6482"/>
    <w:rsid w:val="001F66C9"/>
    <w:rsid w:val="001F68EC"/>
    <w:rsid w:val="001F6ABE"/>
    <w:rsid w:val="001F6DE4"/>
    <w:rsid w:val="001F75B7"/>
    <w:rsid w:val="001F791F"/>
    <w:rsid w:val="001F7B9A"/>
    <w:rsid w:val="002014C9"/>
    <w:rsid w:val="00201A77"/>
    <w:rsid w:val="00201AEE"/>
    <w:rsid w:val="00201BB6"/>
    <w:rsid w:val="002021EE"/>
    <w:rsid w:val="00202DA4"/>
    <w:rsid w:val="0020346E"/>
    <w:rsid w:val="00203AE0"/>
    <w:rsid w:val="002041B7"/>
    <w:rsid w:val="002042A2"/>
    <w:rsid w:val="00204390"/>
    <w:rsid w:val="00204979"/>
    <w:rsid w:val="00204E50"/>
    <w:rsid w:val="002050C3"/>
    <w:rsid w:val="00205149"/>
    <w:rsid w:val="00205169"/>
    <w:rsid w:val="002051D6"/>
    <w:rsid w:val="00206A24"/>
    <w:rsid w:val="0020731D"/>
    <w:rsid w:val="0020747D"/>
    <w:rsid w:val="00207BEA"/>
    <w:rsid w:val="00210392"/>
    <w:rsid w:val="002106AC"/>
    <w:rsid w:val="002106EA"/>
    <w:rsid w:val="00210E38"/>
    <w:rsid w:val="0021179E"/>
    <w:rsid w:val="00211D85"/>
    <w:rsid w:val="00212167"/>
    <w:rsid w:val="002121B5"/>
    <w:rsid w:val="0021234A"/>
    <w:rsid w:val="00212553"/>
    <w:rsid w:val="0021266A"/>
    <w:rsid w:val="00213769"/>
    <w:rsid w:val="0021443B"/>
    <w:rsid w:val="0021454C"/>
    <w:rsid w:val="00215C3F"/>
    <w:rsid w:val="00216136"/>
    <w:rsid w:val="002175EC"/>
    <w:rsid w:val="00217921"/>
    <w:rsid w:val="00217B27"/>
    <w:rsid w:val="00217C11"/>
    <w:rsid w:val="002201D9"/>
    <w:rsid w:val="00221027"/>
    <w:rsid w:val="00221697"/>
    <w:rsid w:val="002216CB"/>
    <w:rsid w:val="00221E31"/>
    <w:rsid w:val="00221FCD"/>
    <w:rsid w:val="00223FC3"/>
    <w:rsid w:val="00224027"/>
    <w:rsid w:val="002240C1"/>
    <w:rsid w:val="00224111"/>
    <w:rsid w:val="002248E5"/>
    <w:rsid w:val="00224956"/>
    <w:rsid w:val="0022565A"/>
    <w:rsid w:val="002258C5"/>
    <w:rsid w:val="002258F7"/>
    <w:rsid w:val="00225D40"/>
    <w:rsid w:val="00225E35"/>
    <w:rsid w:val="00225F2F"/>
    <w:rsid w:val="0022615A"/>
    <w:rsid w:val="00226476"/>
    <w:rsid w:val="002266B7"/>
    <w:rsid w:val="00227298"/>
    <w:rsid w:val="002302AE"/>
    <w:rsid w:val="002303D6"/>
    <w:rsid w:val="00230B09"/>
    <w:rsid w:val="00231592"/>
    <w:rsid w:val="00232B1F"/>
    <w:rsid w:val="0023302C"/>
    <w:rsid w:val="002330F7"/>
    <w:rsid w:val="00233555"/>
    <w:rsid w:val="00233B8D"/>
    <w:rsid w:val="002341E2"/>
    <w:rsid w:val="002345AD"/>
    <w:rsid w:val="00234FAC"/>
    <w:rsid w:val="00234FB7"/>
    <w:rsid w:val="0023527B"/>
    <w:rsid w:val="00235D98"/>
    <w:rsid w:val="00236AD8"/>
    <w:rsid w:val="0023700F"/>
    <w:rsid w:val="00237BF8"/>
    <w:rsid w:val="00237C36"/>
    <w:rsid w:val="00237D97"/>
    <w:rsid w:val="00237E48"/>
    <w:rsid w:val="00237F49"/>
    <w:rsid w:val="0024019E"/>
    <w:rsid w:val="0024057F"/>
    <w:rsid w:val="002407CB"/>
    <w:rsid w:val="00241611"/>
    <w:rsid w:val="00241937"/>
    <w:rsid w:val="00241AA3"/>
    <w:rsid w:val="00241E37"/>
    <w:rsid w:val="00242FD4"/>
    <w:rsid w:val="002438D1"/>
    <w:rsid w:val="002441CB"/>
    <w:rsid w:val="002457A0"/>
    <w:rsid w:val="00245899"/>
    <w:rsid w:val="00245E3B"/>
    <w:rsid w:val="00246111"/>
    <w:rsid w:val="00246358"/>
    <w:rsid w:val="002465AD"/>
    <w:rsid w:val="00246DD1"/>
    <w:rsid w:val="002472FB"/>
    <w:rsid w:val="00247408"/>
    <w:rsid w:val="00247A04"/>
    <w:rsid w:val="00247B25"/>
    <w:rsid w:val="00250135"/>
    <w:rsid w:val="00250137"/>
    <w:rsid w:val="00251BBF"/>
    <w:rsid w:val="002523D4"/>
    <w:rsid w:val="002526D8"/>
    <w:rsid w:val="00252760"/>
    <w:rsid w:val="00253E34"/>
    <w:rsid w:val="00254238"/>
    <w:rsid w:val="00254B45"/>
    <w:rsid w:val="00254B69"/>
    <w:rsid w:val="00254F42"/>
    <w:rsid w:val="00255562"/>
    <w:rsid w:val="00255E8D"/>
    <w:rsid w:val="0025656A"/>
    <w:rsid w:val="0025667D"/>
    <w:rsid w:val="00256EC2"/>
    <w:rsid w:val="0026015C"/>
    <w:rsid w:val="002618EA"/>
    <w:rsid w:val="0026199C"/>
    <w:rsid w:val="00261BBF"/>
    <w:rsid w:val="00261D62"/>
    <w:rsid w:val="00262055"/>
    <w:rsid w:val="002620FE"/>
    <w:rsid w:val="002627F2"/>
    <w:rsid w:val="002627F4"/>
    <w:rsid w:val="00262AF8"/>
    <w:rsid w:val="00262D18"/>
    <w:rsid w:val="00262E20"/>
    <w:rsid w:val="00262E23"/>
    <w:rsid w:val="00263B11"/>
    <w:rsid w:val="00263F9D"/>
    <w:rsid w:val="00264AA8"/>
    <w:rsid w:val="00265096"/>
    <w:rsid w:val="00265CE2"/>
    <w:rsid w:val="002667F5"/>
    <w:rsid w:val="00267289"/>
    <w:rsid w:val="00270164"/>
    <w:rsid w:val="00270235"/>
    <w:rsid w:val="002702AE"/>
    <w:rsid w:val="00270517"/>
    <w:rsid w:val="00270AA7"/>
    <w:rsid w:val="0027147B"/>
    <w:rsid w:val="002715ED"/>
    <w:rsid w:val="00271688"/>
    <w:rsid w:val="00271E21"/>
    <w:rsid w:val="00272BF6"/>
    <w:rsid w:val="00273143"/>
    <w:rsid w:val="002732EA"/>
    <w:rsid w:val="00273397"/>
    <w:rsid w:val="00273E06"/>
    <w:rsid w:val="00274149"/>
    <w:rsid w:val="00274838"/>
    <w:rsid w:val="00274DD4"/>
    <w:rsid w:val="0027594C"/>
    <w:rsid w:val="00275FAE"/>
    <w:rsid w:val="00276A46"/>
    <w:rsid w:val="00280159"/>
    <w:rsid w:val="00280616"/>
    <w:rsid w:val="00280F6B"/>
    <w:rsid w:val="0028193F"/>
    <w:rsid w:val="002822A6"/>
    <w:rsid w:val="00282343"/>
    <w:rsid w:val="002823E6"/>
    <w:rsid w:val="00282478"/>
    <w:rsid w:val="00282482"/>
    <w:rsid w:val="0028323F"/>
    <w:rsid w:val="00284CB9"/>
    <w:rsid w:val="00285631"/>
    <w:rsid w:val="00286665"/>
    <w:rsid w:val="00287126"/>
    <w:rsid w:val="0028724F"/>
    <w:rsid w:val="0029152E"/>
    <w:rsid w:val="0029169A"/>
    <w:rsid w:val="00291BC7"/>
    <w:rsid w:val="0029211F"/>
    <w:rsid w:val="00292199"/>
    <w:rsid w:val="00292494"/>
    <w:rsid w:val="0029258A"/>
    <w:rsid w:val="00293DAB"/>
    <w:rsid w:val="00294950"/>
    <w:rsid w:val="00294E3D"/>
    <w:rsid w:val="002954FE"/>
    <w:rsid w:val="00295944"/>
    <w:rsid w:val="00295DBA"/>
    <w:rsid w:val="00296414"/>
    <w:rsid w:val="0029678B"/>
    <w:rsid w:val="00296988"/>
    <w:rsid w:val="002972CE"/>
    <w:rsid w:val="002975FF"/>
    <w:rsid w:val="00297633"/>
    <w:rsid w:val="00297B7A"/>
    <w:rsid w:val="002A0F46"/>
    <w:rsid w:val="002A1872"/>
    <w:rsid w:val="002A1E07"/>
    <w:rsid w:val="002A1E75"/>
    <w:rsid w:val="002A249C"/>
    <w:rsid w:val="002A275B"/>
    <w:rsid w:val="002A3001"/>
    <w:rsid w:val="002A30E3"/>
    <w:rsid w:val="002A3DBC"/>
    <w:rsid w:val="002A4671"/>
    <w:rsid w:val="002A59A3"/>
    <w:rsid w:val="002A5CFC"/>
    <w:rsid w:val="002A5DC9"/>
    <w:rsid w:val="002A5F65"/>
    <w:rsid w:val="002A68E1"/>
    <w:rsid w:val="002A7106"/>
    <w:rsid w:val="002A7108"/>
    <w:rsid w:val="002A76F3"/>
    <w:rsid w:val="002B1250"/>
    <w:rsid w:val="002B17E2"/>
    <w:rsid w:val="002B1960"/>
    <w:rsid w:val="002B1B98"/>
    <w:rsid w:val="002B1BF1"/>
    <w:rsid w:val="002B2446"/>
    <w:rsid w:val="002B24B1"/>
    <w:rsid w:val="002B2686"/>
    <w:rsid w:val="002B26D7"/>
    <w:rsid w:val="002B2839"/>
    <w:rsid w:val="002B2A69"/>
    <w:rsid w:val="002B2ACD"/>
    <w:rsid w:val="002B33CD"/>
    <w:rsid w:val="002B3AF7"/>
    <w:rsid w:val="002B3B99"/>
    <w:rsid w:val="002B3C89"/>
    <w:rsid w:val="002B5228"/>
    <w:rsid w:val="002B6797"/>
    <w:rsid w:val="002B6946"/>
    <w:rsid w:val="002B7520"/>
    <w:rsid w:val="002B77F3"/>
    <w:rsid w:val="002B7AD6"/>
    <w:rsid w:val="002B7F57"/>
    <w:rsid w:val="002C0651"/>
    <w:rsid w:val="002C0E30"/>
    <w:rsid w:val="002C0F5A"/>
    <w:rsid w:val="002C0FF4"/>
    <w:rsid w:val="002C1049"/>
    <w:rsid w:val="002C1289"/>
    <w:rsid w:val="002C1763"/>
    <w:rsid w:val="002C2250"/>
    <w:rsid w:val="002C2690"/>
    <w:rsid w:val="002C2EBA"/>
    <w:rsid w:val="002C32E5"/>
    <w:rsid w:val="002C381E"/>
    <w:rsid w:val="002C424A"/>
    <w:rsid w:val="002C4F3A"/>
    <w:rsid w:val="002C50A9"/>
    <w:rsid w:val="002C50EC"/>
    <w:rsid w:val="002C5188"/>
    <w:rsid w:val="002C5340"/>
    <w:rsid w:val="002C60A8"/>
    <w:rsid w:val="002C6C04"/>
    <w:rsid w:val="002C7534"/>
    <w:rsid w:val="002C776F"/>
    <w:rsid w:val="002C7849"/>
    <w:rsid w:val="002D0032"/>
    <w:rsid w:val="002D09B7"/>
    <w:rsid w:val="002D1519"/>
    <w:rsid w:val="002D1DA3"/>
    <w:rsid w:val="002D1E9B"/>
    <w:rsid w:val="002D1FC0"/>
    <w:rsid w:val="002D24D7"/>
    <w:rsid w:val="002D27E6"/>
    <w:rsid w:val="002D3303"/>
    <w:rsid w:val="002D3324"/>
    <w:rsid w:val="002D333E"/>
    <w:rsid w:val="002D38FC"/>
    <w:rsid w:val="002D3ED4"/>
    <w:rsid w:val="002D3F61"/>
    <w:rsid w:val="002D4588"/>
    <w:rsid w:val="002D459B"/>
    <w:rsid w:val="002D4AEA"/>
    <w:rsid w:val="002D52B8"/>
    <w:rsid w:val="002D66A8"/>
    <w:rsid w:val="002D6AE5"/>
    <w:rsid w:val="002D7AA3"/>
    <w:rsid w:val="002D7C32"/>
    <w:rsid w:val="002E0246"/>
    <w:rsid w:val="002E065C"/>
    <w:rsid w:val="002E06A5"/>
    <w:rsid w:val="002E10A2"/>
    <w:rsid w:val="002E16BB"/>
    <w:rsid w:val="002E2F47"/>
    <w:rsid w:val="002E2F87"/>
    <w:rsid w:val="002E2FF1"/>
    <w:rsid w:val="002E3335"/>
    <w:rsid w:val="002E5218"/>
    <w:rsid w:val="002E526C"/>
    <w:rsid w:val="002E550E"/>
    <w:rsid w:val="002E5BB5"/>
    <w:rsid w:val="002E5F1F"/>
    <w:rsid w:val="002E6DCE"/>
    <w:rsid w:val="002E6E25"/>
    <w:rsid w:val="002E7DC6"/>
    <w:rsid w:val="002E7F12"/>
    <w:rsid w:val="002F068E"/>
    <w:rsid w:val="002F07B0"/>
    <w:rsid w:val="002F0B08"/>
    <w:rsid w:val="002F0FE9"/>
    <w:rsid w:val="002F1392"/>
    <w:rsid w:val="002F1426"/>
    <w:rsid w:val="002F1E58"/>
    <w:rsid w:val="002F1FE5"/>
    <w:rsid w:val="002F241D"/>
    <w:rsid w:val="002F249D"/>
    <w:rsid w:val="002F256B"/>
    <w:rsid w:val="002F25CE"/>
    <w:rsid w:val="002F2A28"/>
    <w:rsid w:val="002F53E6"/>
    <w:rsid w:val="002F5B07"/>
    <w:rsid w:val="002F66C9"/>
    <w:rsid w:val="002F7E38"/>
    <w:rsid w:val="0030049A"/>
    <w:rsid w:val="003005C7"/>
    <w:rsid w:val="00300B15"/>
    <w:rsid w:val="00300DA5"/>
    <w:rsid w:val="00301A4D"/>
    <w:rsid w:val="00301AC4"/>
    <w:rsid w:val="00301F25"/>
    <w:rsid w:val="003024E0"/>
    <w:rsid w:val="0030281B"/>
    <w:rsid w:val="0030525A"/>
    <w:rsid w:val="00305770"/>
    <w:rsid w:val="003063A8"/>
    <w:rsid w:val="00306B9A"/>
    <w:rsid w:val="00307787"/>
    <w:rsid w:val="00307E6D"/>
    <w:rsid w:val="00307F50"/>
    <w:rsid w:val="00311002"/>
    <w:rsid w:val="00311361"/>
    <w:rsid w:val="003116EC"/>
    <w:rsid w:val="00311C4E"/>
    <w:rsid w:val="00311CA5"/>
    <w:rsid w:val="003124C6"/>
    <w:rsid w:val="00312830"/>
    <w:rsid w:val="00312BDC"/>
    <w:rsid w:val="003130A6"/>
    <w:rsid w:val="00313861"/>
    <w:rsid w:val="00314104"/>
    <w:rsid w:val="0031449F"/>
    <w:rsid w:val="00314DF2"/>
    <w:rsid w:val="00316231"/>
    <w:rsid w:val="00316334"/>
    <w:rsid w:val="003169C9"/>
    <w:rsid w:val="00316CB2"/>
    <w:rsid w:val="00316EA2"/>
    <w:rsid w:val="00316F90"/>
    <w:rsid w:val="00317278"/>
    <w:rsid w:val="00317432"/>
    <w:rsid w:val="003178F9"/>
    <w:rsid w:val="00317959"/>
    <w:rsid w:val="00317A3A"/>
    <w:rsid w:val="00320387"/>
    <w:rsid w:val="0032059D"/>
    <w:rsid w:val="003206DE"/>
    <w:rsid w:val="003209C6"/>
    <w:rsid w:val="00321AA2"/>
    <w:rsid w:val="0032224D"/>
    <w:rsid w:val="00322FFE"/>
    <w:rsid w:val="00323028"/>
    <w:rsid w:val="003232EC"/>
    <w:rsid w:val="003235D2"/>
    <w:rsid w:val="00323633"/>
    <w:rsid w:val="00323C3D"/>
    <w:rsid w:val="00325BBA"/>
    <w:rsid w:val="00325BFF"/>
    <w:rsid w:val="00325F77"/>
    <w:rsid w:val="003273AA"/>
    <w:rsid w:val="003276C9"/>
    <w:rsid w:val="0032775F"/>
    <w:rsid w:val="00327CC6"/>
    <w:rsid w:val="003305B3"/>
    <w:rsid w:val="003305F3"/>
    <w:rsid w:val="00330974"/>
    <w:rsid w:val="00330AC4"/>
    <w:rsid w:val="00330DE7"/>
    <w:rsid w:val="003319C2"/>
    <w:rsid w:val="00331A06"/>
    <w:rsid w:val="003326D6"/>
    <w:rsid w:val="0033322A"/>
    <w:rsid w:val="003332B2"/>
    <w:rsid w:val="00335646"/>
    <w:rsid w:val="00335BAA"/>
    <w:rsid w:val="003367E8"/>
    <w:rsid w:val="00336BA5"/>
    <w:rsid w:val="00337366"/>
    <w:rsid w:val="00337A46"/>
    <w:rsid w:val="00340A3D"/>
    <w:rsid w:val="00340C36"/>
    <w:rsid w:val="00340E02"/>
    <w:rsid w:val="00340FA8"/>
    <w:rsid w:val="00341131"/>
    <w:rsid w:val="00341658"/>
    <w:rsid w:val="003416C1"/>
    <w:rsid w:val="00341BCC"/>
    <w:rsid w:val="00342410"/>
    <w:rsid w:val="00342827"/>
    <w:rsid w:val="00345154"/>
    <w:rsid w:val="0034590F"/>
    <w:rsid w:val="003462D9"/>
    <w:rsid w:val="00346580"/>
    <w:rsid w:val="00346BF0"/>
    <w:rsid w:val="00347102"/>
    <w:rsid w:val="00347FB4"/>
    <w:rsid w:val="0035050E"/>
    <w:rsid w:val="003513B6"/>
    <w:rsid w:val="003523BB"/>
    <w:rsid w:val="00352439"/>
    <w:rsid w:val="00352573"/>
    <w:rsid w:val="003525FD"/>
    <w:rsid w:val="00352630"/>
    <w:rsid w:val="00352DDA"/>
    <w:rsid w:val="00353303"/>
    <w:rsid w:val="00353328"/>
    <w:rsid w:val="00353A92"/>
    <w:rsid w:val="00353AF6"/>
    <w:rsid w:val="003548D7"/>
    <w:rsid w:val="00354AD8"/>
    <w:rsid w:val="00354D3E"/>
    <w:rsid w:val="003550ED"/>
    <w:rsid w:val="00355A93"/>
    <w:rsid w:val="00356D47"/>
    <w:rsid w:val="003578CE"/>
    <w:rsid w:val="00360435"/>
    <w:rsid w:val="003604F0"/>
    <w:rsid w:val="00361123"/>
    <w:rsid w:val="003613CC"/>
    <w:rsid w:val="00361B0D"/>
    <w:rsid w:val="00361B29"/>
    <w:rsid w:val="00364971"/>
    <w:rsid w:val="00364D69"/>
    <w:rsid w:val="003664A9"/>
    <w:rsid w:val="003668E8"/>
    <w:rsid w:val="00366976"/>
    <w:rsid w:val="003669E2"/>
    <w:rsid w:val="0036733C"/>
    <w:rsid w:val="003701BA"/>
    <w:rsid w:val="003710B1"/>
    <w:rsid w:val="003710D3"/>
    <w:rsid w:val="00371272"/>
    <w:rsid w:val="003712BB"/>
    <w:rsid w:val="003713A2"/>
    <w:rsid w:val="00371946"/>
    <w:rsid w:val="003722F0"/>
    <w:rsid w:val="003724C8"/>
    <w:rsid w:val="00372C7E"/>
    <w:rsid w:val="00372E68"/>
    <w:rsid w:val="0037302B"/>
    <w:rsid w:val="00373115"/>
    <w:rsid w:val="00373770"/>
    <w:rsid w:val="00373B77"/>
    <w:rsid w:val="00373CBE"/>
    <w:rsid w:val="00374161"/>
    <w:rsid w:val="003744BA"/>
    <w:rsid w:val="00375B03"/>
    <w:rsid w:val="00375F8E"/>
    <w:rsid w:val="00376898"/>
    <w:rsid w:val="003772B4"/>
    <w:rsid w:val="00377307"/>
    <w:rsid w:val="00377BF3"/>
    <w:rsid w:val="00377ED5"/>
    <w:rsid w:val="00377F89"/>
    <w:rsid w:val="00381191"/>
    <w:rsid w:val="0038157E"/>
    <w:rsid w:val="00381C84"/>
    <w:rsid w:val="00381ECC"/>
    <w:rsid w:val="0038246D"/>
    <w:rsid w:val="00382A9D"/>
    <w:rsid w:val="00382F8B"/>
    <w:rsid w:val="00383537"/>
    <w:rsid w:val="003837E1"/>
    <w:rsid w:val="0038392A"/>
    <w:rsid w:val="00383BF4"/>
    <w:rsid w:val="00383E66"/>
    <w:rsid w:val="0038497C"/>
    <w:rsid w:val="00384D69"/>
    <w:rsid w:val="00385789"/>
    <w:rsid w:val="003864E9"/>
    <w:rsid w:val="00387D17"/>
    <w:rsid w:val="003900D5"/>
    <w:rsid w:val="00390A2F"/>
    <w:rsid w:val="00390E0C"/>
    <w:rsid w:val="003910BA"/>
    <w:rsid w:val="0039117E"/>
    <w:rsid w:val="003914FD"/>
    <w:rsid w:val="003922CC"/>
    <w:rsid w:val="00392E8B"/>
    <w:rsid w:val="00392EE4"/>
    <w:rsid w:val="00393280"/>
    <w:rsid w:val="0039399E"/>
    <w:rsid w:val="00393DDE"/>
    <w:rsid w:val="00393F35"/>
    <w:rsid w:val="00394359"/>
    <w:rsid w:val="003953C8"/>
    <w:rsid w:val="00395D2E"/>
    <w:rsid w:val="00396338"/>
    <w:rsid w:val="00397031"/>
    <w:rsid w:val="00397299"/>
    <w:rsid w:val="00397331"/>
    <w:rsid w:val="003978BC"/>
    <w:rsid w:val="003978C7"/>
    <w:rsid w:val="003A0888"/>
    <w:rsid w:val="003A0D77"/>
    <w:rsid w:val="003A0DFE"/>
    <w:rsid w:val="003A11D4"/>
    <w:rsid w:val="003A134F"/>
    <w:rsid w:val="003A2390"/>
    <w:rsid w:val="003A4C16"/>
    <w:rsid w:val="003A53A3"/>
    <w:rsid w:val="003A5781"/>
    <w:rsid w:val="003A5963"/>
    <w:rsid w:val="003A6825"/>
    <w:rsid w:val="003A72F0"/>
    <w:rsid w:val="003A7641"/>
    <w:rsid w:val="003B03AF"/>
    <w:rsid w:val="003B0571"/>
    <w:rsid w:val="003B061A"/>
    <w:rsid w:val="003B08E0"/>
    <w:rsid w:val="003B0DC8"/>
    <w:rsid w:val="003B1C0B"/>
    <w:rsid w:val="003B1F69"/>
    <w:rsid w:val="003B2CB6"/>
    <w:rsid w:val="003B2E16"/>
    <w:rsid w:val="003B4890"/>
    <w:rsid w:val="003B4D48"/>
    <w:rsid w:val="003B555C"/>
    <w:rsid w:val="003B6144"/>
    <w:rsid w:val="003B6561"/>
    <w:rsid w:val="003B690D"/>
    <w:rsid w:val="003B6962"/>
    <w:rsid w:val="003C04A2"/>
    <w:rsid w:val="003C252E"/>
    <w:rsid w:val="003C383B"/>
    <w:rsid w:val="003C49C0"/>
    <w:rsid w:val="003C4B69"/>
    <w:rsid w:val="003C4C06"/>
    <w:rsid w:val="003C5240"/>
    <w:rsid w:val="003C5702"/>
    <w:rsid w:val="003C58E0"/>
    <w:rsid w:val="003C65B7"/>
    <w:rsid w:val="003C699B"/>
    <w:rsid w:val="003C6DD1"/>
    <w:rsid w:val="003C71C7"/>
    <w:rsid w:val="003C72B7"/>
    <w:rsid w:val="003C775A"/>
    <w:rsid w:val="003D0040"/>
    <w:rsid w:val="003D00A6"/>
    <w:rsid w:val="003D020B"/>
    <w:rsid w:val="003D0A70"/>
    <w:rsid w:val="003D0D40"/>
    <w:rsid w:val="003D1095"/>
    <w:rsid w:val="003D1316"/>
    <w:rsid w:val="003D161C"/>
    <w:rsid w:val="003D1CE7"/>
    <w:rsid w:val="003D391A"/>
    <w:rsid w:val="003D3A3A"/>
    <w:rsid w:val="003D3EBC"/>
    <w:rsid w:val="003D479B"/>
    <w:rsid w:val="003D48E6"/>
    <w:rsid w:val="003D4A56"/>
    <w:rsid w:val="003D4C91"/>
    <w:rsid w:val="003D51F4"/>
    <w:rsid w:val="003D580E"/>
    <w:rsid w:val="003D5FA2"/>
    <w:rsid w:val="003D6338"/>
    <w:rsid w:val="003D6A31"/>
    <w:rsid w:val="003D6FD0"/>
    <w:rsid w:val="003D73D2"/>
    <w:rsid w:val="003D7866"/>
    <w:rsid w:val="003D79EF"/>
    <w:rsid w:val="003E0240"/>
    <w:rsid w:val="003E07B9"/>
    <w:rsid w:val="003E0D02"/>
    <w:rsid w:val="003E1552"/>
    <w:rsid w:val="003E2D1D"/>
    <w:rsid w:val="003E2F80"/>
    <w:rsid w:val="003E3DE7"/>
    <w:rsid w:val="003E4B7D"/>
    <w:rsid w:val="003E52B3"/>
    <w:rsid w:val="003E57CD"/>
    <w:rsid w:val="003E5B1D"/>
    <w:rsid w:val="003E5CC6"/>
    <w:rsid w:val="003E5D97"/>
    <w:rsid w:val="003E63EB"/>
    <w:rsid w:val="003E6F4B"/>
    <w:rsid w:val="003E6F8C"/>
    <w:rsid w:val="003E74C1"/>
    <w:rsid w:val="003E77AD"/>
    <w:rsid w:val="003E7BB2"/>
    <w:rsid w:val="003F01FC"/>
    <w:rsid w:val="003F0C69"/>
    <w:rsid w:val="003F16E4"/>
    <w:rsid w:val="003F1BA0"/>
    <w:rsid w:val="003F2106"/>
    <w:rsid w:val="003F2AFC"/>
    <w:rsid w:val="003F2C9E"/>
    <w:rsid w:val="003F2EE2"/>
    <w:rsid w:val="003F341F"/>
    <w:rsid w:val="003F4015"/>
    <w:rsid w:val="003F44BE"/>
    <w:rsid w:val="003F52CD"/>
    <w:rsid w:val="003F55DC"/>
    <w:rsid w:val="003F5830"/>
    <w:rsid w:val="003F5FE8"/>
    <w:rsid w:val="003F646A"/>
    <w:rsid w:val="003F6718"/>
    <w:rsid w:val="003F698C"/>
    <w:rsid w:val="003F6E88"/>
    <w:rsid w:val="003F71EA"/>
    <w:rsid w:val="003F7220"/>
    <w:rsid w:val="003F7900"/>
    <w:rsid w:val="003F7C09"/>
    <w:rsid w:val="004009B7"/>
    <w:rsid w:val="00401114"/>
    <w:rsid w:val="00401938"/>
    <w:rsid w:val="00401C42"/>
    <w:rsid w:val="00401FAB"/>
    <w:rsid w:val="0040217D"/>
    <w:rsid w:val="00402897"/>
    <w:rsid w:val="004029AB"/>
    <w:rsid w:val="0040369B"/>
    <w:rsid w:val="004036B1"/>
    <w:rsid w:val="004039F8"/>
    <w:rsid w:val="00403DDF"/>
    <w:rsid w:val="00404503"/>
    <w:rsid w:val="004052B1"/>
    <w:rsid w:val="00406229"/>
    <w:rsid w:val="0040633F"/>
    <w:rsid w:val="00406A78"/>
    <w:rsid w:val="00406AC3"/>
    <w:rsid w:val="0040730F"/>
    <w:rsid w:val="00407837"/>
    <w:rsid w:val="00407CCE"/>
    <w:rsid w:val="00410691"/>
    <w:rsid w:val="00411196"/>
    <w:rsid w:val="004114A9"/>
    <w:rsid w:val="0041163B"/>
    <w:rsid w:val="00411D50"/>
    <w:rsid w:val="00411DE9"/>
    <w:rsid w:val="00412052"/>
    <w:rsid w:val="00412393"/>
    <w:rsid w:val="004128C1"/>
    <w:rsid w:val="00412E1F"/>
    <w:rsid w:val="00413200"/>
    <w:rsid w:val="004133F6"/>
    <w:rsid w:val="00413428"/>
    <w:rsid w:val="00413459"/>
    <w:rsid w:val="0041358F"/>
    <w:rsid w:val="00413782"/>
    <w:rsid w:val="00413A0E"/>
    <w:rsid w:val="00413E19"/>
    <w:rsid w:val="00413E8A"/>
    <w:rsid w:val="00413FF0"/>
    <w:rsid w:val="00414A47"/>
    <w:rsid w:val="004150FB"/>
    <w:rsid w:val="00416233"/>
    <w:rsid w:val="004165BE"/>
    <w:rsid w:val="00417DB9"/>
    <w:rsid w:val="00417EA3"/>
    <w:rsid w:val="0042005F"/>
    <w:rsid w:val="0042053C"/>
    <w:rsid w:val="00420CE0"/>
    <w:rsid w:val="004218D9"/>
    <w:rsid w:val="00421A50"/>
    <w:rsid w:val="00421E48"/>
    <w:rsid w:val="00423275"/>
    <w:rsid w:val="004237A9"/>
    <w:rsid w:val="00423E3F"/>
    <w:rsid w:val="00423EFF"/>
    <w:rsid w:val="00424F17"/>
    <w:rsid w:val="00425C31"/>
    <w:rsid w:val="00425E67"/>
    <w:rsid w:val="00426376"/>
    <w:rsid w:val="004263B7"/>
    <w:rsid w:val="0042666E"/>
    <w:rsid w:val="00426871"/>
    <w:rsid w:val="00426B77"/>
    <w:rsid w:val="00427E2D"/>
    <w:rsid w:val="004301A5"/>
    <w:rsid w:val="004305F6"/>
    <w:rsid w:val="00430D88"/>
    <w:rsid w:val="00431D11"/>
    <w:rsid w:val="00431F89"/>
    <w:rsid w:val="00433935"/>
    <w:rsid w:val="00433F6F"/>
    <w:rsid w:val="00434AB8"/>
    <w:rsid w:val="00434B6F"/>
    <w:rsid w:val="00435C3D"/>
    <w:rsid w:val="00435E68"/>
    <w:rsid w:val="00436D73"/>
    <w:rsid w:val="0043738E"/>
    <w:rsid w:val="004375CC"/>
    <w:rsid w:val="00437622"/>
    <w:rsid w:val="004378EA"/>
    <w:rsid w:val="00437950"/>
    <w:rsid w:val="0044015E"/>
    <w:rsid w:val="0044030C"/>
    <w:rsid w:val="00440326"/>
    <w:rsid w:val="00441965"/>
    <w:rsid w:val="00442492"/>
    <w:rsid w:val="00442543"/>
    <w:rsid w:val="00442974"/>
    <w:rsid w:val="0044311C"/>
    <w:rsid w:val="0044361B"/>
    <w:rsid w:val="00444FE4"/>
    <w:rsid w:val="00445982"/>
    <w:rsid w:val="00446554"/>
    <w:rsid w:val="004475CC"/>
    <w:rsid w:val="004503D2"/>
    <w:rsid w:val="0045050E"/>
    <w:rsid w:val="004507AF"/>
    <w:rsid w:val="00450BEB"/>
    <w:rsid w:val="0045302A"/>
    <w:rsid w:val="00453900"/>
    <w:rsid w:val="00454648"/>
    <w:rsid w:val="00455289"/>
    <w:rsid w:val="00455392"/>
    <w:rsid w:val="00455BAD"/>
    <w:rsid w:val="00455D5A"/>
    <w:rsid w:val="004566C4"/>
    <w:rsid w:val="00456E38"/>
    <w:rsid w:val="00457377"/>
    <w:rsid w:val="0045749B"/>
    <w:rsid w:val="00460FF8"/>
    <w:rsid w:val="00461601"/>
    <w:rsid w:val="00461762"/>
    <w:rsid w:val="004629D2"/>
    <w:rsid w:val="00462B09"/>
    <w:rsid w:val="00464632"/>
    <w:rsid w:val="00464B91"/>
    <w:rsid w:val="0046527E"/>
    <w:rsid w:val="004653F1"/>
    <w:rsid w:val="00465454"/>
    <w:rsid w:val="00465486"/>
    <w:rsid w:val="00465B45"/>
    <w:rsid w:val="00465D26"/>
    <w:rsid w:val="00465DFB"/>
    <w:rsid w:val="00465F20"/>
    <w:rsid w:val="00466147"/>
    <w:rsid w:val="00466229"/>
    <w:rsid w:val="0046701A"/>
    <w:rsid w:val="004671A1"/>
    <w:rsid w:val="00467225"/>
    <w:rsid w:val="004677CD"/>
    <w:rsid w:val="00467EB5"/>
    <w:rsid w:val="004705F9"/>
    <w:rsid w:val="00470E9B"/>
    <w:rsid w:val="004712AB"/>
    <w:rsid w:val="00471E56"/>
    <w:rsid w:val="0047279A"/>
    <w:rsid w:val="004728A7"/>
    <w:rsid w:val="00472D6B"/>
    <w:rsid w:val="00472F69"/>
    <w:rsid w:val="00473AA9"/>
    <w:rsid w:val="00473BB4"/>
    <w:rsid w:val="004742C8"/>
    <w:rsid w:val="004748E6"/>
    <w:rsid w:val="00474B5C"/>
    <w:rsid w:val="00474C20"/>
    <w:rsid w:val="00474EEC"/>
    <w:rsid w:val="004751FE"/>
    <w:rsid w:val="00475FD8"/>
    <w:rsid w:val="00476C22"/>
    <w:rsid w:val="004770D3"/>
    <w:rsid w:val="004779FC"/>
    <w:rsid w:val="00477D74"/>
    <w:rsid w:val="00477FBE"/>
    <w:rsid w:val="004804E2"/>
    <w:rsid w:val="004805FB"/>
    <w:rsid w:val="00480789"/>
    <w:rsid w:val="00480CA0"/>
    <w:rsid w:val="00481E71"/>
    <w:rsid w:val="0048214D"/>
    <w:rsid w:val="00482400"/>
    <w:rsid w:val="00482961"/>
    <w:rsid w:val="00482A51"/>
    <w:rsid w:val="00483230"/>
    <w:rsid w:val="00483E94"/>
    <w:rsid w:val="00483FA6"/>
    <w:rsid w:val="00484754"/>
    <w:rsid w:val="0048498A"/>
    <w:rsid w:val="0048520C"/>
    <w:rsid w:val="00485E38"/>
    <w:rsid w:val="00486F09"/>
    <w:rsid w:val="00487245"/>
    <w:rsid w:val="004873ED"/>
    <w:rsid w:val="00487E09"/>
    <w:rsid w:val="00487E8C"/>
    <w:rsid w:val="0049000C"/>
    <w:rsid w:val="0049100B"/>
    <w:rsid w:val="0049122D"/>
    <w:rsid w:val="0049130B"/>
    <w:rsid w:val="00491402"/>
    <w:rsid w:val="004922D5"/>
    <w:rsid w:val="004931B9"/>
    <w:rsid w:val="004941D7"/>
    <w:rsid w:val="004943AE"/>
    <w:rsid w:val="00494838"/>
    <w:rsid w:val="0049577F"/>
    <w:rsid w:val="00495C42"/>
    <w:rsid w:val="00495C6F"/>
    <w:rsid w:val="00495FAD"/>
    <w:rsid w:val="00496C62"/>
    <w:rsid w:val="00496FC4"/>
    <w:rsid w:val="0049719B"/>
    <w:rsid w:val="00497687"/>
    <w:rsid w:val="004977EB"/>
    <w:rsid w:val="0049787F"/>
    <w:rsid w:val="004A0B96"/>
    <w:rsid w:val="004A0DC0"/>
    <w:rsid w:val="004A0F9A"/>
    <w:rsid w:val="004A12CA"/>
    <w:rsid w:val="004A2283"/>
    <w:rsid w:val="004A2349"/>
    <w:rsid w:val="004A2686"/>
    <w:rsid w:val="004A27E8"/>
    <w:rsid w:val="004A29DE"/>
    <w:rsid w:val="004A2C36"/>
    <w:rsid w:val="004A2DB3"/>
    <w:rsid w:val="004A3528"/>
    <w:rsid w:val="004A4309"/>
    <w:rsid w:val="004A456A"/>
    <w:rsid w:val="004A4CDD"/>
    <w:rsid w:val="004A508E"/>
    <w:rsid w:val="004A5298"/>
    <w:rsid w:val="004A5A97"/>
    <w:rsid w:val="004A5F24"/>
    <w:rsid w:val="004A68DB"/>
    <w:rsid w:val="004A738C"/>
    <w:rsid w:val="004A79FE"/>
    <w:rsid w:val="004A7CEB"/>
    <w:rsid w:val="004B0BA7"/>
    <w:rsid w:val="004B0CD7"/>
    <w:rsid w:val="004B1105"/>
    <w:rsid w:val="004B1782"/>
    <w:rsid w:val="004B1C1E"/>
    <w:rsid w:val="004B1ED6"/>
    <w:rsid w:val="004B2021"/>
    <w:rsid w:val="004B206B"/>
    <w:rsid w:val="004B22B2"/>
    <w:rsid w:val="004B247F"/>
    <w:rsid w:val="004B2AE6"/>
    <w:rsid w:val="004B2D3C"/>
    <w:rsid w:val="004B2FA1"/>
    <w:rsid w:val="004B2FE6"/>
    <w:rsid w:val="004B3285"/>
    <w:rsid w:val="004B37E6"/>
    <w:rsid w:val="004B3912"/>
    <w:rsid w:val="004B39F5"/>
    <w:rsid w:val="004B3D6A"/>
    <w:rsid w:val="004B45AC"/>
    <w:rsid w:val="004B4998"/>
    <w:rsid w:val="004B4D84"/>
    <w:rsid w:val="004B54CF"/>
    <w:rsid w:val="004B5A9E"/>
    <w:rsid w:val="004B5EB4"/>
    <w:rsid w:val="004B62B4"/>
    <w:rsid w:val="004B6370"/>
    <w:rsid w:val="004B69C3"/>
    <w:rsid w:val="004B6E5F"/>
    <w:rsid w:val="004B765D"/>
    <w:rsid w:val="004B79B7"/>
    <w:rsid w:val="004B7A46"/>
    <w:rsid w:val="004C012F"/>
    <w:rsid w:val="004C0F16"/>
    <w:rsid w:val="004C1FF5"/>
    <w:rsid w:val="004C223A"/>
    <w:rsid w:val="004C22FF"/>
    <w:rsid w:val="004C37A6"/>
    <w:rsid w:val="004C4489"/>
    <w:rsid w:val="004C4D38"/>
    <w:rsid w:val="004C513F"/>
    <w:rsid w:val="004C61C5"/>
    <w:rsid w:val="004C66A1"/>
    <w:rsid w:val="004C79DD"/>
    <w:rsid w:val="004C7B34"/>
    <w:rsid w:val="004D0320"/>
    <w:rsid w:val="004D068C"/>
    <w:rsid w:val="004D21AC"/>
    <w:rsid w:val="004D25CC"/>
    <w:rsid w:val="004D26B2"/>
    <w:rsid w:val="004D2FA8"/>
    <w:rsid w:val="004D3719"/>
    <w:rsid w:val="004D3B0A"/>
    <w:rsid w:val="004D3C22"/>
    <w:rsid w:val="004D3DB2"/>
    <w:rsid w:val="004D4486"/>
    <w:rsid w:val="004D4D87"/>
    <w:rsid w:val="004D51F6"/>
    <w:rsid w:val="004D59C9"/>
    <w:rsid w:val="004D67CF"/>
    <w:rsid w:val="004D6884"/>
    <w:rsid w:val="004D6BAF"/>
    <w:rsid w:val="004D6CA4"/>
    <w:rsid w:val="004D7872"/>
    <w:rsid w:val="004D795F"/>
    <w:rsid w:val="004D7A46"/>
    <w:rsid w:val="004D7CC5"/>
    <w:rsid w:val="004E063D"/>
    <w:rsid w:val="004E07E7"/>
    <w:rsid w:val="004E0CB0"/>
    <w:rsid w:val="004E0D42"/>
    <w:rsid w:val="004E1906"/>
    <w:rsid w:val="004E24FB"/>
    <w:rsid w:val="004E27BD"/>
    <w:rsid w:val="004E2E15"/>
    <w:rsid w:val="004E3196"/>
    <w:rsid w:val="004E3298"/>
    <w:rsid w:val="004E4246"/>
    <w:rsid w:val="004E4325"/>
    <w:rsid w:val="004E472D"/>
    <w:rsid w:val="004E4C78"/>
    <w:rsid w:val="004E4EB3"/>
    <w:rsid w:val="004E530E"/>
    <w:rsid w:val="004E6BE7"/>
    <w:rsid w:val="004E792A"/>
    <w:rsid w:val="004E7DAF"/>
    <w:rsid w:val="004F01FF"/>
    <w:rsid w:val="004F0A97"/>
    <w:rsid w:val="004F0DE1"/>
    <w:rsid w:val="004F1235"/>
    <w:rsid w:val="004F15E1"/>
    <w:rsid w:val="004F15EB"/>
    <w:rsid w:val="004F38FA"/>
    <w:rsid w:val="004F3FE8"/>
    <w:rsid w:val="004F4F6A"/>
    <w:rsid w:val="004F4FB0"/>
    <w:rsid w:val="004F53A6"/>
    <w:rsid w:val="004F55B4"/>
    <w:rsid w:val="004F5D02"/>
    <w:rsid w:val="004F6538"/>
    <w:rsid w:val="004F6D5B"/>
    <w:rsid w:val="00500169"/>
    <w:rsid w:val="00500423"/>
    <w:rsid w:val="005004F3"/>
    <w:rsid w:val="005004F9"/>
    <w:rsid w:val="00500EB0"/>
    <w:rsid w:val="00501016"/>
    <w:rsid w:val="0050132F"/>
    <w:rsid w:val="00501378"/>
    <w:rsid w:val="00501675"/>
    <w:rsid w:val="005016AB"/>
    <w:rsid w:val="00501A31"/>
    <w:rsid w:val="00501B3E"/>
    <w:rsid w:val="00501D8B"/>
    <w:rsid w:val="00502020"/>
    <w:rsid w:val="005023BA"/>
    <w:rsid w:val="005026AF"/>
    <w:rsid w:val="00502BD5"/>
    <w:rsid w:val="005033D1"/>
    <w:rsid w:val="005038DD"/>
    <w:rsid w:val="005041ED"/>
    <w:rsid w:val="00504828"/>
    <w:rsid w:val="00504D20"/>
    <w:rsid w:val="00504E86"/>
    <w:rsid w:val="005056CF"/>
    <w:rsid w:val="00505B69"/>
    <w:rsid w:val="00505C2A"/>
    <w:rsid w:val="005064BB"/>
    <w:rsid w:val="005067FB"/>
    <w:rsid w:val="0050699C"/>
    <w:rsid w:val="0050776B"/>
    <w:rsid w:val="005078FA"/>
    <w:rsid w:val="00507F0B"/>
    <w:rsid w:val="005101B2"/>
    <w:rsid w:val="005107E4"/>
    <w:rsid w:val="00510AF1"/>
    <w:rsid w:val="00510CCC"/>
    <w:rsid w:val="00510E70"/>
    <w:rsid w:val="005119A4"/>
    <w:rsid w:val="00511DF8"/>
    <w:rsid w:val="005121B3"/>
    <w:rsid w:val="00512678"/>
    <w:rsid w:val="00512809"/>
    <w:rsid w:val="00512D96"/>
    <w:rsid w:val="00513319"/>
    <w:rsid w:val="00513A93"/>
    <w:rsid w:val="00514956"/>
    <w:rsid w:val="00514E5A"/>
    <w:rsid w:val="00515653"/>
    <w:rsid w:val="005158DA"/>
    <w:rsid w:val="00516928"/>
    <w:rsid w:val="00516B70"/>
    <w:rsid w:val="00516CA5"/>
    <w:rsid w:val="00516E4D"/>
    <w:rsid w:val="005176D5"/>
    <w:rsid w:val="00517A4F"/>
    <w:rsid w:val="005202BA"/>
    <w:rsid w:val="00520526"/>
    <w:rsid w:val="005206D8"/>
    <w:rsid w:val="005207CE"/>
    <w:rsid w:val="00521B3C"/>
    <w:rsid w:val="00521CA4"/>
    <w:rsid w:val="005225DF"/>
    <w:rsid w:val="00522E25"/>
    <w:rsid w:val="005240E4"/>
    <w:rsid w:val="00524AEB"/>
    <w:rsid w:val="005255D2"/>
    <w:rsid w:val="00525673"/>
    <w:rsid w:val="005258F5"/>
    <w:rsid w:val="00526F8D"/>
    <w:rsid w:val="00527242"/>
    <w:rsid w:val="00527DE3"/>
    <w:rsid w:val="00530005"/>
    <w:rsid w:val="005308C1"/>
    <w:rsid w:val="00531819"/>
    <w:rsid w:val="00531BEB"/>
    <w:rsid w:val="00532601"/>
    <w:rsid w:val="00532B6A"/>
    <w:rsid w:val="00532C4C"/>
    <w:rsid w:val="00532FA9"/>
    <w:rsid w:val="005330B7"/>
    <w:rsid w:val="00533509"/>
    <w:rsid w:val="00533A5E"/>
    <w:rsid w:val="005351BA"/>
    <w:rsid w:val="00535916"/>
    <w:rsid w:val="005362C8"/>
    <w:rsid w:val="00536713"/>
    <w:rsid w:val="00536F8A"/>
    <w:rsid w:val="005371EB"/>
    <w:rsid w:val="0054007C"/>
    <w:rsid w:val="00540081"/>
    <w:rsid w:val="0054111C"/>
    <w:rsid w:val="00541696"/>
    <w:rsid w:val="005418BF"/>
    <w:rsid w:val="00541EF9"/>
    <w:rsid w:val="0054209C"/>
    <w:rsid w:val="00542861"/>
    <w:rsid w:val="005435C9"/>
    <w:rsid w:val="00543889"/>
    <w:rsid w:val="00543BCF"/>
    <w:rsid w:val="00543C64"/>
    <w:rsid w:val="00543E0B"/>
    <w:rsid w:val="0054454D"/>
    <w:rsid w:val="00544DBC"/>
    <w:rsid w:val="00546155"/>
    <w:rsid w:val="0054661E"/>
    <w:rsid w:val="00546870"/>
    <w:rsid w:val="00546912"/>
    <w:rsid w:val="00546A86"/>
    <w:rsid w:val="00546FA8"/>
    <w:rsid w:val="00547AB4"/>
    <w:rsid w:val="00550979"/>
    <w:rsid w:val="00550DCD"/>
    <w:rsid w:val="00551488"/>
    <w:rsid w:val="0055153E"/>
    <w:rsid w:val="00551E60"/>
    <w:rsid w:val="00552819"/>
    <w:rsid w:val="00552D2A"/>
    <w:rsid w:val="00553724"/>
    <w:rsid w:val="0055373A"/>
    <w:rsid w:val="005539F1"/>
    <w:rsid w:val="00553A1C"/>
    <w:rsid w:val="005548B9"/>
    <w:rsid w:val="00554AB9"/>
    <w:rsid w:val="00555840"/>
    <w:rsid w:val="00555AFA"/>
    <w:rsid w:val="00555C05"/>
    <w:rsid w:val="00555EFD"/>
    <w:rsid w:val="0055662C"/>
    <w:rsid w:val="00556A94"/>
    <w:rsid w:val="00561183"/>
    <w:rsid w:val="0056182A"/>
    <w:rsid w:val="0056201C"/>
    <w:rsid w:val="00562169"/>
    <w:rsid w:val="005625B0"/>
    <w:rsid w:val="00562A5D"/>
    <w:rsid w:val="00562B7F"/>
    <w:rsid w:val="0056308F"/>
    <w:rsid w:val="00563C5C"/>
    <w:rsid w:val="00564734"/>
    <w:rsid w:val="00564CA0"/>
    <w:rsid w:val="00564E09"/>
    <w:rsid w:val="00564E73"/>
    <w:rsid w:val="005652E7"/>
    <w:rsid w:val="00566312"/>
    <w:rsid w:val="00567C2A"/>
    <w:rsid w:val="0057101D"/>
    <w:rsid w:val="00571098"/>
    <w:rsid w:val="00571B7D"/>
    <w:rsid w:val="0057241F"/>
    <w:rsid w:val="00572CD6"/>
    <w:rsid w:val="005731FD"/>
    <w:rsid w:val="0057368F"/>
    <w:rsid w:val="00573F02"/>
    <w:rsid w:val="005746F1"/>
    <w:rsid w:val="00574C5E"/>
    <w:rsid w:val="00574EE8"/>
    <w:rsid w:val="0057650E"/>
    <w:rsid w:val="00576757"/>
    <w:rsid w:val="00576AF5"/>
    <w:rsid w:val="00576C54"/>
    <w:rsid w:val="00576D80"/>
    <w:rsid w:val="00576FC4"/>
    <w:rsid w:val="0057755A"/>
    <w:rsid w:val="00580EF5"/>
    <w:rsid w:val="005822E1"/>
    <w:rsid w:val="0058237D"/>
    <w:rsid w:val="00582FDD"/>
    <w:rsid w:val="0058351D"/>
    <w:rsid w:val="00583C99"/>
    <w:rsid w:val="00584179"/>
    <w:rsid w:val="005849C0"/>
    <w:rsid w:val="00584DA1"/>
    <w:rsid w:val="005856F2"/>
    <w:rsid w:val="005860FE"/>
    <w:rsid w:val="00586403"/>
    <w:rsid w:val="005869E3"/>
    <w:rsid w:val="00586B34"/>
    <w:rsid w:val="00586D10"/>
    <w:rsid w:val="0058766C"/>
    <w:rsid w:val="00590938"/>
    <w:rsid w:val="005910C3"/>
    <w:rsid w:val="00591A6F"/>
    <w:rsid w:val="00592374"/>
    <w:rsid w:val="00592EC0"/>
    <w:rsid w:val="0059431A"/>
    <w:rsid w:val="0059463F"/>
    <w:rsid w:val="00594773"/>
    <w:rsid w:val="0059497D"/>
    <w:rsid w:val="0059550B"/>
    <w:rsid w:val="00595A6F"/>
    <w:rsid w:val="00596585"/>
    <w:rsid w:val="005970A0"/>
    <w:rsid w:val="005970D3"/>
    <w:rsid w:val="00597E4C"/>
    <w:rsid w:val="005A04A8"/>
    <w:rsid w:val="005A089D"/>
    <w:rsid w:val="005A09FB"/>
    <w:rsid w:val="005A0F77"/>
    <w:rsid w:val="005A10CC"/>
    <w:rsid w:val="005A1456"/>
    <w:rsid w:val="005A1615"/>
    <w:rsid w:val="005A23B1"/>
    <w:rsid w:val="005A2B14"/>
    <w:rsid w:val="005A3451"/>
    <w:rsid w:val="005A3F61"/>
    <w:rsid w:val="005A40C5"/>
    <w:rsid w:val="005A40E0"/>
    <w:rsid w:val="005A40EF"/>
    <w:rsid w:val="005A4A86"/>
    <w:rsid w:val="005A51B2"/>
    <w:rsid w:val="005A58CC"/>
    <w:rsid w:val="005A5957"/>
    <w:rsid w:val="005A684B"/>
    <w:rsid w:val="005A6DD2"/>
    <w:rsid w:val="005A77D2"/>
    <w:rsid w:val="005B0DBD"/>
    <w:rsid w:val="005B104C"/>
    <w:rsid w:val="005B10F8"/>
    <w:rsid w:val="005B1754"/>
    <w:rsid w:val="005B192C"/>
    <w:rsid w:val="005B21B5"/>
    <w:rsid w:val="005B2B20"/>
    <w:rsid w:val="005B2D2B"/>
    <w:rsid w:val="005B35AB"/>
    <w:rsid w:val="005B4078"/>
    <w:rsid w:val="005B4C18"/>
    <w:rsid w:val="005B4CED"/>
    <w:rsid w:val="005B52FD"/>
    <w:rsid w:val="005B580C"/>
    <w:rsid w:val="005B587E"/>
    <w:rsid w:val="005B64FA"/>
    <w:rsid w:val="005B6979"/>
    <w:rsid w:val="005B6BAD"/>
    <w:rsid w:val="005B6DFA"/>
    <w:rsid w:val="005B7037"/>
    <w:rsid w:val="005B7328"/>
    <w:rsid w:val="005B7796"/>
    <w:rsid w:val="005B78D5"/>
    <w:rsid w:val="005B7C8C"/>
    <w:rsid w:val="005B7E70"/>
    <w:rsid w:val="005C045D"/>
    <w:rsid w:val="005C0C2F"/>
    <w:rsid w:val="005C1227"/>
    <w:rsid w:val="005C129D"/>
    <w:rsid w:val="005C160F"/>
    <w:rsid w:val="005C1B07"/>
    <w:rsid w:val="005C2EB8"/>
    <w:rsid w:val="005C3AEB"/>
    <w:rsid w:val="005C3E5A"/>
    <w:rsid w:val="005C43EE"/>
    <w:rsid w:val="005C4B16"/>
    <w:rsid w:val="005C50D2"/>
    <w:rsid w:val="005C52C5"/>
    <w:rsid w:val="005C52E9"/>
    <w:rsid w:val="005C5374"/>
    <w:rsid w:val="005C53B0"/>
    <w:rsid w:val="005C5B0F"/>
    <w:rsid w:val="005C61BA"/>
    <w:rsid w:val="005C61EE"/>
    <w:rsid w:val="005C6238"/>
    <w:rsid w:val="005C66DC"/>
    <w:rsid w:val="005C6E6C"/>
    <w:rsid w:val="005C76E9"/>
    <w:rsid w:val="005C7CA4"/>
    <w:rsid w:val="005D2B34"/>
    <w:rsid w:val="005D2DAC"/>
    <w:rsid w:val="005D3441"/>
    <w:rsid w:val="005D36EF"/>
    <w:rsid w:val="005D37A6"/>
    <w:rsid w:val="005D482A"/>
    <w:rsid w:val="005D5826"/>
    <w:rsid w:val="005D6860"/>
    <w:rsid w:val="005D6D41"/>
    <w:rsid w:val="005D6F8F"/>
    <w:rsid w:val="005D7255"/>
    <w:rsid w:val="005D74B9"/>
    <w:rsid w:val="005D760F"/>
    <w:rsid w:val="005E0C44"/>
    <w:rsid w:val="005E1330"/>
    <w:rsid w:val="005E2191"/>
    <w:rsid w:val="005E27F3"/>
    <w:rsid w:val="005E2D09"/>
    <w:rsid w:val="005E2F15"/>
    <w:rsid w:val="005E31D1"/>
    <w:rsid w:val="005E3B51"/>
    <w:rsid w:val="005E55E8"/>
    <w:rsid w:val="005E5CB9"/>
    <w:rsid w:val="005E5E42"/>
    <w:rsid w:val="005E6FA5"/>
    <w:rsid w:val="005F0277"/>
    <w:rsid w:val="005F0E49"/>
    <w:rsid w:val="005F116E"/>
    <w:rsid w:val="005F17D6"/>
    <w:rsid w:val="005F18EC"/>
    <w:rsid w:val="005F1A79"/>
    <w:rsid w:val="005F1CC2"/>
    <w:rsid w:val="005F1E93"/>
    <w:rsid w:val="005F1FD1"/>
    <w:rsid w:val="005F26D2"/>
    <w:rsid w:val="005F29C6"/>
    <w:rsid w:val="005F2AE4"/>
    <w:rsid w:val="005F30E0"/>
    <w:rsid w:val="005F3F4A"/>
    <w:rsid w:val="005F40E0"/>
    <w:rsid w:val="005F5469"/>
    <w:rsid w:val="005F5FB7"/>
    <w:rsid w:val="005F6E9A"/>
    <w:rsid w:val="005F72BE"/>
    <w:rsid w:val="005F7B6D"/>
    <w:rsid w:val="006001ED"/>
    <w:rsid w:val="006007DB"/>
    <w:rsid w:val="00600C94"/>
    <w:rsid w:val="0060130B"/>
    <w:rsid w:val="00601FC4"/>
    <w:rsid w:val="00602F0B"/>
    <w:rsid w:val="006031C5"/>
    <w:rsid w:val="00603530"/>
    <w:rsid w:val="00606123"/>
    <w:rsid w:val="00606BE3"/>
    <w:rsid w:val="0060707B"/>
    <w:rsid w:val="00611150"/>
    <w:rsid w:val="00611CE0"/>
    <w:rsid w:val="00612E5E"/>
    <w:rsid w:val="00612F8E"/>
    <w:rsid w:val="00613437"/>
    <w:rsid w:val="006136F8"/>
    <w:rsid w:val="00614342"/>
    <w:rsid w:val="00614A96"/>
    <w:rsid w:val="00614CCB"/>
    <w:rsid w:val="00614F3D"/>
    <w:rsid w:val="006156E2"/>
    <w:rsid w:val="00615CE7"/>
    <w:rsid w:val="00615E1A"/>
    <w:rsid w:val="00616D94"/>
    <w:rsid w:val="00617578"/>
    <w:rsid w:val="00617641"/>
    <w:rsid w:val="006176F2"/>
    <w:rsid w:val="006177E1"/>
    <w:rsid w:val="00617B38"/>
    <w:rsid w:val="00617B41"/>
    <w:rsid w:val="00617CCC"/>
    <w:rsid w:val="0062071B"/>
    <w:rsid w:val="006209DE"/>
    <w:rsid w:val="006216B3"/>
    <w:rsid w:val="00622A81"/>
    <w:rsid w:val="006234CD"/>
    <w:rsid w:val="00623688"/>
    <w:rsid w:val="00623707"/>
    <w:rsid w:val="00623874"/>
    <w:rsid w:val="006242A5"/>
    <w:rsid w:val="00624C81"/>
    <w:rsid w:val="00625538"/>
    <w:rsid w:val="006257AA"/>
    <w:rsid w:val="006259D4"/>
    <w:rsid w:val="006307D7"/>
    <w:rsid w:val="00630CED"/>
    <w:rsid w:val="00631004"/>
    <w:rsid w:val="00631B5C"/>
    <w:rsid w:val="00631E4C"/>
    <w:rsid w:val="00633022"/>
    <w:rsid w:val="006337FB"/>
    <w:rsid w:val="00633AEC"/>
    <w:rsid w:val="00633DB6"/>
    <w:rsid w:val="00634103"/>
    <w:rsid w:val="006344FB"/>
    <w:rsid w:val="006352D1"/>
    <w:rsid w:val="00635540"/>
    <w:rsid w:val="00635737"/>
    <w:rsid w:val="00635A3B"/>
    <w:rsid w:val="00635C54"/>
    <w:rsid w:val="00636889"/>
    <w:rsid w:val="00636A44"/>
    <w:rsid w:val="00636C0E"/>
    <w:rsid w:val="00636EFE"/>
    <w:rsid w:val="00637974"/>
    <w:rsid w:val="00640F57"/>
    <w:rsid w:val="006411BB"/>
    <w:rsid w:val="0064173D"/>
    <w:rsid w:val="0064351E"/>
    <w:rsid w:val="006437E3"/>
    <w:rsid w:val="0064420C"/>
    <w:rsid w:val="00644691"/>
    <w:rsid w:val="00644ACC"/>
    <w:rsid w:val="00644D17"/>
    <w:rsid w:val="00644D45"/>
    <w:rsid w:val="00644D89"/>
    <w:rsid w:val="0064536B"/>
    <w:rsid w:val="0064570F"/>
    <w:rsid w:val="00645930"/>
    <w:rsid w:val="00645F25"/>
    <w:rsid w:val="006460F0"/>
    <w:rsid w:val="0064678F"/>
    <w:rsid w:val="00646C78"/>
    <w:rsid w:val="00646F4B"/>
    <w:rsid w:val="00647006"/>
    <w:rsid w:val="00647113"/>
    <w:rsid w:val="0064728D"/>
    <w:rsid w:val="00647587"/>
    <w:rsid w:val="0064782E"/>
    <w:rsid w:val="00647A8F"/>
    <w:rsid w:val="00651414"/>
    <w:rsid w:val="0065190A"/>
    <w:rsid w:val="00652BA1"/>
    <w:rsid w:val="00652BC9"/>
    <w:rsid w:val="00653F48"/>
    <w:rsid w:val="006547CE"/>
    <w:rsid w:val="00654CE3"/>
    <w:rsid w:val="00655161"/>
    <w:rsid w:val="00655495"/>
    <w:rsid w:val="00655991"/>
    <w:rsid w:val="00655F9E"/>
    <w:rsid w:val="006570DD"/>
    <w:rsid w:val="00657607"/>
    <w:rsid w:val="006577E9"/>
    <w:rsid w:val="0066054E"/>
    <w:rsid w:val="00660802"/>
    <w:rsid w:val="0066118B"/>
    <w:rsid w:val="00662A85"/>
    <w:rsid w:val="00662C9E"/>
    <w:rsid w:val="00663DA0"/>
    <w:rsid w:val="006641F0"/>
    <w:rsid w:val="00664301"/>
    <w:rsid w:val="0066433A"/>
    <w:rsid w:val="00664AD5"/>
    <w:rsid w:val="00664AD9"/>
    <w:rsid w:val="00665032"/>
    <w:rsid w:val="0066536A"/>
    <w:rsid w:val="00665878"/>
    <w:rsid w:val="00665FDD"/>
    <w:rsid w:val="00666BE4"/>
    <w:rsid w:val="00670286"/>
    <w:rsid w:val="00670566"/>
    <w:rsid w:val="00670644"/>
    <w:rsid w:val="00670C9F"/>
    <w:rsid w:val="00671287"/>
    <w:rsid w:val="00671513"/>
    <w:rsid w:val="00671BA3"/>
    <w:rsid w:val="006730A4"/>
    <w:rsid w:val="00673226"/>
    <w:rsid w:val="006736B4"/>
    <w:rsid w:val="00673B75"/>
    <w:rsid w:val="0067483C"/>
    <w:rsid w:val="00674FDF"/>
    <w:rsid w:val="00675E32"/>
    <w:rsid w:val="0067607F"/>
    <w:rsid w:val="006762BE"/>
    <w:rsid w:val="00676CB7"/>
    <w:rsid w:val="0068003F"/>
    <w:rsid w:val="006804AB"/>
    <w:rsid w:val="0068051E"/>
    <w:rsid w:val="00681147"/>
    <w:rsid w:val="00681359"/>
    <w:rsid w:val="006817BB"/>
    <w:rsid w:val="006823BA"/>
    <w:rsid w:val="006828A3"/>
    <w:rsid w:val="006834C9"/>
    <w:rsid w:val="006835BC"/>
    <w:rsid w:val="006837E1"/>
    <w:rsid w:val="00683E37"/>
    <w:rsid w:val="00684377"/>
    <w:rsid w:val="00684531"/>
    <w:rsid w:val="00684643"/>
    <w:rsid w:val="0068482E"/>
    <w:rsid w:val="00684B32"/>
    <w:rsid w:val="0068568C"/>
    <w:rsid w:val="00685E8C"/>
    <w:rsid w:val="00690440"/>
    <w:rsid w:val="006907F2"/>
    <w:rsid w:val="0069199D"/>
    <w:rsid w:val="006926F4"/>
    <w:rsid w:val="00693030"/>
    <w:rsid w:val="00693386"/>
    <w:rsid w:val="006935C6"/>
    <w:rsid w:val="00693E95"/>
    <w:rsid w:val="00693F91"/>
    <w:rsid w:val="006962AF"/>
    <w:rsid w:val="006962F4"/>
    <w:rsid w:val="006964E9"/>
    <w:rsid w:val="0069667D"/>
    <w:rsid w:val="00696784"/>
    <w:rsid w:val="00696FBD"/>
    <w:rsid w:val="00697264"/>
    <w:rsid w:val="00697738"/>
    <w:rsid w:val="00697FED"/>
    <w:rsid w:val="006A054A"/>
    <w:rsid w:val="006A054B"/>
    <w:rsid w:val="006A16B3"/>
    <w:rsid w:val="006A172D"/>
    <w:rsid w:val="006A1802"/>
    <w:rsid w:val="006A1D53"/>
    <w:rsid w:val="006A1FAD"/>
    <w:rsid w:val="006A2073"/>
    <w:rsid w:val="006A24B5"/>
    <w:rsid w:val="006A24D6"/>
    <w:rsid w:val="006A29F4"/>
    <w:rsid w:val="006A2B79"/>
    <w:rsid w:val="006A3044"/>
    <w:rsid w:val="006A3588"/>
    <w:rsid w:val="006A38AF"/>
    <w:rsid w:val="006A39FB"/>
    <w:rsid w:val="006A3D32"/>
    <w:rsid w:val="006A4FC5"/>
    <w:rsid w:val="006A515C"/>
    <w:rsid w:val="006A51FC"/>
    <w:rsid w:val="006A5818"/>
    <w:rsid w:val="006A599A"/>
    <w:rsid w:val="006A5DCD"/>
    <w:rsid w:val="006A65DF"/>
    <w:rsid w:val="006A666F"/>
    <w:rsid w:val="006A75E4"/>
    <w:rsid w:val="006A779C"/>
    <w:rsid w:val="006B00F1"/>
    <w:rsid w:val="006B0147"/>
    <w:rsid w:val="006B03E6"/>
    <w:rsid w:val="006B0D18"/>
    <w:rsid w:val="006B1093"/>
    <w:rsid w:val="006B1197"/>
    <w:rsid w:val="006B13E2"/>
    <w:rsid w:val="006B234A"/>
    <w:rsid w:val="006B29B1"/>
    <w:rsid w:val="006B2F7F"/>
    <w:rsid w:val="006B3456"/>
    <w:rsid w:val="006B391E"/>
    <w:rsid w:val="006B4083"/>
    <w:rsid w:val="006B4187"/>
    <w:rsid w:val="006B473D"/>
    <w:rsid w:val="006B4790"/>
    <w:rsid w:val="006B4C38"/>
    <w:rsid w:val="006B4D35"/>
    <w:rsid w:val="006B4EE0"/>
    <w:rsid w:val="006B519E"/>
    <w:rsid w:val="006B572F"/>
    <w:rsid w:val="006B5DC2"/>
    <w:rsid w:val="006B5F28"/>
    <w:rsid w:val="006B6729"/>
    <w:rsid w:val="006B74F4"/>
    <w:rsid w:val="006B7543"/>
    <w:rsid w:val="006B7589"/>
    <w:rsid w:val="006B78E2"/>
    <w:rsid w:val="006C0A14"/>
    <w:rsid w:val="006C13A0"/>
    <w:rsid w:val="006C1562"/>
    <w:rsid w:val="006C1989"/>
    <w:rsid w:val="006C201D"/>
    <w:rsid w:val="006C2D60"/>
    <w:rsid w:val="006C2E7F"/>
    <w:rsid w:val="006C2EBC"/>
    <w:rsid w:val="006C42AC"/>
    <w:rsid w:val="006C4E7E"/>
    <w:rsid w:val="006C4EBE"/>
    <w:rsid w:val="006C4FCC"/>
    <w:rsid w:val="006C50CB"/>
    <w:rsid w:val="006C5992"/>
    <w:rsid w:val="006C5A32"/>
    <w:rsid w:val="006C5E8B"/>
    <w:rsid w:val="006C5F66"/>
    <w:rsid w:val="006C62F8"/>
    <w:rsid w:val="006C6BD4"/>
    <w:rsid w:val="006C73E2"/>
    <w:rsid w:val="006C78C5"/>
    <w:rsid w:val="006C7B72"/>
    <w:rsid w:val="006C7E4C"/>
    <w:rsid w:val="006C7E6C"/>
    <w:rsid w:val="006C7F4D"/>
    <w:rsid w:val="006D0345"/>
    <w:rsid w:val="006D0363"/>
    <w:rsid w:val="006D08D1"/>
    <w:rsid w:val="006D28D6"/>
    <w:rsid w:val="006D3412"/>
    <w:rsid w:val="006D3993"/>
    <w:rsid w:val="006D431C"/>
    <w:rsid w:val="006D4E70"/>
    <w:rsid w:val="006D51F8"/>
    <w:rsid w:val="006D5299"/>
    <w:rsid w:val="006D57E7"/>
    <w:rsid w:val="006D6CBD"/>
    <w:rsid w:val="006D6F06"/>
    <w:rsid w:val="006D74DB"/>
    <w:rsid w:val="006D76A8"/>
    <w:rsid w:val="006D7DAC"/>
    <w:rsid w:val="006E0749"/>
    <w:rsid w:val="006E0D85"/>
    <w:rsid w:val="006E0FB4"/>
    <w:rsid w:val="006E13AC"/>
    <w:rsid w:val="006E2A04"/>
    <w:rsid w:val="006E3372"/>
    <w:rsid w:val="006E3B7D"/>
    <w:rsid w:val="006E3EA4"/>
    <w:rsid w:val="006E451C"/>
    <w:rsid w:val="006E47E2"/>
    <w:rsid w:val="006E4994"/>
    <w:rsid w:val="006E53E1"/>
    <w:rsid w:val="006E59B6"/>
    <w:rsid w:val="006E5B01"/>
    <w:rsid w:val="006E6052"/>
    <w:rsid w:val="006E60BF"/>
    <w:rsid w:val="006E622B"/>
    <w:rsid w:val="006E633B"/>
    <w:rsid w:val="006E75A4"/>
    <w:rsid w:val="006E7A44"/>
    <w:rsid w:val="006E7AE8"/>
    <w:rsid w:val="006F027A"/>
    <w:rsid w:val="006F060D"/>
    <w:rsid w:val="006F0C6B"/>
    <w:rsid w:val="006F1C44"/>
    <w:rsid w:val="006F1CE0"/>
    <w:rsid w:val="006F261C"/>
    <w:rsid w:val="006F2D57"/>
    <w:rsid w:val="006F35EF"/>
    <w:rsid w:val="006F38B7"/>
    <w:rsid w:val="006F38BD"/>
    <w:rsid w:val="006F44E7"/>
    <w:rsid w:val="006F4ED3"/>
    <w:rsid w:val="006F52D0"/>
    <w:rsid w:val="006F5BF9"/>
    <w:rsid w:val="006F606F"/>
    <w:rsid w:val="006F61CF"/>
    <w:rsid w:val="006F6B1A"/>
    <w:rsid w:val="006F76D9"/>
    <w:rsid w:val="006F77B3"/>
    <w:rsid w:val="006F7D2B"/>
    <w:rsid w:val="006F7EF5"/>
    <w:rsid w:val="006F7FE1"/>
    <w:rsid w:val="00700091"/>
    <w:rsid w:val="0070016D"/>
    <w:rsid w:val="00700794"/>
    <w:rsid w:val="007009C0"/>
    <w:rsid w:val="00700A3F"/>
    <w:rsid w:val="00700CBB"/>
    <w:rsid w:val="00700F13"/>
    <w:rsid w:val="007018CC"/>
    <w:rsid w:val="00701B10"/>
    <w:rsid w:val="00702A43"/>
    <w:rsid w:val="00702D99"/>
    <w:rsid w:val="00702EA7"/>
    <w:rsid w:val="00703765"/>
    <w:rsid w:val="00703AA6"/>
    <w:rsid w:val="007042FA"/>
    <w:rsid w:val="00704711"/>
    <w:rsid w:val="00704D66"/>
    <w:rsid w:val="007051B6"/>
    <w:rsid w:val="0070611F"/>
    <w:rsid w:val="007066F3"/>
    <w:rsid w:val="00706E6D"/>
    <w:rsid w:val="00707911"/>
    <w:rsid w:val="00707B0A"/>
    <w:rsid w:val="00707BF3"/>
    <w:rsid w:val="007100FE"/>
    <w:rsid w:val="0071076B"/>
    <w:rsid w:val="0071158E"/>
    <w:rsid w:val="00711F43"/>
    <w:rsid w:val="00712C46"/>
    <w:rsid w:val="0071392A"/>
    <w:rsid w:val="00713DB0"/>
    <w:rsid w:val="00713DDB"/>
    <w:rsid w:val="007144FB"/>
    <w:rsid w:val="007151F8"/>
    <w:rsid w:val="00715699"/>
    <w:rsid w:val="0071612A"/>
    <w:rsid w:val="0071641B"/>
    <w:rsid w:val="00716883"/>
    <w:rsid w:val="00716AD2"/>
    <w:rsid w:val="007174DA"/>
    <w:rsid w:val="007211C9"/>
    <w:rsid w:val="00721F25"/>
    <w:rsid w:val="007223B0"/>
    <w:rsid w:val="0072295E"/>
    <w:rsid w:val="00722EB7"/>
    <w:rsid w:val="00723861"/>
    <w:rsid w:val="00723D13"/>
    <w:rsid w:val="00724A36"/>
    <w:rsid w:val="00725A17"/>
    <w:rsid w:val="0072617F"/>
    <w:rsid w:val="00727230"/>
    <w:rsid w:val="007273A3"/>
    <w:rsid w:val="0072746A"/>
    <w:rsid w:val="0072776A"/>
    <w:rsid w:val="0072782E"/>
    <w:rsid w:val="007278E9"/>
    <w:rsid w:val="00730E72"/>
    <w:rsid w:val="00731A7D"/>
    <w:rsid w:val="007320AF"/>
    <w:rsid w:val="00732449"/>
    <w:rsid w:val="007324C5"/>
    <w:rsid w:val="007329BF"/>
    <w:rsid w:val="00732C14"/>
    <w:rsid w:val="00732CE4"/>
    <w:rsid w:val="00732F8C"/>
    <w:rsid w:val="00733F3A"/>
    <w:rsid w:val="007340B4"/>
    <w:rsid w:val="007345AC"/>
    <w:rsid w:val="00735066"/>
    <w:rsid w:val="00735819"/>
    <w:rsid w:val="007364F4"/>
    <w:rsid w:val="00736559"/>
    <w:rsid w:val="007371E4"/>
    <w:rsid w:val="00737C4B"/>
    <w:rsid w:val="00740CE4"/>
    <w:rsid w:val="00740D5F"/>
    <w:rsid w:val="00740D7A"/>
    <w:rsid w:val="00740EE7"/>
    <w:rsid w:val="00741247"/>
    <w:rsid w:val="00741A53"/>
    <w:rsid w:val="00742388"/>
    <w:rsid w:val="00742E4E"/>
    <w:rsid w:val="00742FA0"/>
    <w:rsid w:val="00742FBA"/>
    <w:rsid w:val="00743286"/>
    <w:rsid w:val="00743C00"/>
    <w:rsid w:val="00744B37"/>
    <w:rsid w:val="00745901"/>
    <w:rsid w:val="0074620E"/>
    <w:rsid w:val="007466A3"/>
    <w:rsid w:val="007470B5"/>
    <w:rsid w:val="007470D7"/>
    <w:rsid w:val="007476EB"/>
    <w:rsid w:val="007479AC"/>
    <w:rsid w:val="00747EF1"/>
    <w:rsid w:val="007501DC"/>
    <w:rsid w:val="00750277"/>
    <w:rsid w:val="00750730"/>
    <w:rsid w:val="00750E2A"/>
    <w:rsid w:val="007511DA"/>
    <w:rsid w:val="00751225"/>
    <w:rsid w:val="0075139E"/>
    <w:rsid w:val="00751B79"/>
    <w:rsid w:val="00751E43"/>
    <w:rsid w:val="00751E48"/>
    <w:rsid w:val="00751E8E"/>
    <w:rsid w:val="007521E5"/>
    <w:rsid w:val="00752846"/>
    <w:rsid w:val="007546B1"/>
    <w:rsid w:val="00754834"/>
    <w:rsid w:val="007549D2"/>
    <w:rsid w:val="007552D4"/>
    <w:rsid w:val="00755E80"/>
    <w:rsid w:val="0075657D"/>
    <w:rsid w:val="00756D58"/>
    <w:rsid w:val="00756E94"/>
    <w:rsid w:val="00757CDD"/>
    <w:rsid w:val="00757D4E"/>
    <w:rsid w:val="007608A1"/>
    <w:rsid w:val="00760A1E"/>
    <w:rsid w:val="00761855"/>
    <w:rsid w:val="00761DCB"/>
    <w:rsid w:val="00761FDE"/>
    <w:rsid w:val="0076208D"/>
    <w:rsid w:val="007629F6"/>
    <w:rsid w:val="00762E79"/>
    <w:rsid w:val="0076302B"/>
    <w:rsid w:val="007630D3"/>
    <w:rsid w:val="00763E04"/>
    <w:rsid w:val="007640C3"/>
    <w:rsid w:val="007641BE"/>
    <w:rsid w:val="00764212"/>
    <w:rsid w:val="0076432F"/>
    <w:rsid w:val="007649B0"/>
    <w:rsid w:val="007649CA"/>
    <w:rsid w:val="00764A7B"/>
    <w:rsid w:val="00764F42"/>
    <w:rsid w:val="00765228"/>
    <w:rsid w:val="0076582F"/>
    <w:rsid w:val="00765E99"/>
    <w:rsid w:val="0076606B"/>
    <w:rsid w:val="007661D8"/>
    <w:rsid w:val="007662C0"/>
    <w:rsid w:val="007662EE"/>
    <w:rsid w:val="0076647D"/>
    <w:rsid w:val="00766847"/>
    <w:rsid w:val="00766F40"/>
    <w:rsid w:val="0076740D"/>
    <w:rsid w:val="00767667"/>
    <w:rsid w:val="0076769D"/>
    <w:rsid w:val="0076788C"/>
    <w:rsid w:val="0076793C"/>
    <w:rsid w:val="00767B75"/>
    <w:rsid w:val="0077046A"/>
    <w:rsid w:val="00770AD2"/>
    <w:rsid w:val="00771394"/>
    <w:rsid w:val="0077230D"/>
    <w:rsid w:val="007724B7"/>
    <w:rsid w:val="00772723"/>
    <w:rsid w:val="00772E6C"/>
    <w:rsid w:val="007732DD"/>
    <w:rsid w:val="00774802"/>
    <w:rsid w:val="007748E7"/>
    <w:rsid w:val="0077555A"/>
    <w:rsid w:val="0077583E"/>
    <w:rsid w:val="00775B83"/>
    <w:rsid w:val="00775F22"/>
    <w:rsid w:val="00776362"/>
    <w:rsid w:val="00776A33"/>
    <w:rsid w:val="00776AB2"/>
    <w:rsid w:val="00776D06"/>
    <w:rsid w:val="00777212"/>
    <w:rsid w:val="007772A8"/>
    <w:rsid w:val="00777EF6"/>
    <w:rsid w:val="00780B8D"/>
    <w:rsid w:val="00780D33"/>
    <w:rsid w:val="0078106A"/>
    <w:rsid w:val="007815E2"/>
    <w:rsid w:val="007818CF"/>
    <w:rsid w:val="00781DE5"/>
    <w:rsid w:val="0078263B"/>
    <w:rsid w:val="00782FA1"/>
    <w:rsid w:val="007831D8"/>
    <w:rsid w:val="00783447"/>
    <w:rsid w:val="00783997"/>
    <w:rsid w:val="007848F8"/>
    <w:rsid w:val="0078492B"/>
    <w:rsid w:val="00784B40"/>
    <w:rsid w:val="00784F46"/>
    <w:rsid w:val="00784F5A"/>
    <w:rsid w:val="00785020"/>
    <w:rsid w:val="00786E25"/>
    <w:rsid w:val="00787321"/>
    <w:rsid w:val="00787443"/>
    <w:rsid w:val="007900B7"/>
    <w:rsid w:val="007903E6"/>
    <w:rsid w:val="007903E8"/>
    <w:rsid w:val="007912BF"/>
    <w:rsid w:val="00791732"/>
    <w:rsid w:val="007918F0"/>
    <w:rsid w:val="00792066"/>
    <w:rsid w:val="007921CF"/>
    <w:rsid w:val="007926D8"/>
    <w:rsid w:val="00792812"/>
    <w:rsid w:val="007928E3"/>
    <w:rsid w:val="00792AB7"/>
    <w:rsid w:val="00792AB9"/>
    <w:rsid w:val="00792ECC"/>
    <w:rsid w:val="00792F2B"/>
    <w:rsid w:val="007930E9"/>
    <w:rsid w:val="007931B9"/>
    <w:rsid w:val="00793219"/>
    <w:rsid w:val="0079364E"/>
    <w:rsid w:val="00793C74"/>
    <w:rsid w:val="00793E24"/>
    <w:rsid w:val="0079404F"/>
    <w:rsid w:val="00794051"/>
    <w:rsid w:val="00794B37"/>
    <w:rsid w:val="0079508C"/>
    <w:rsid w:val="00795847"/>
    <w:rsid w:val="0079592C"/>
    <w:rsid w:val="00795F86"/>
    <w:rsid w:val="0079656D"/>
    <w:rsid w:val="00796597"/>
    <w:rsid w:val="0079689F"/>
    <w:rsid w:val="00796A92"/>
    <w:rsid w:val="0079778B"/>
    <w:rsid w:val="00797F2D"/>
    <w:rsid w:val="007A057B"/>
    <w:rsid w:val="007A0E5C"/>
    <w:rsid w:val="007A16D7"/>
    <w:rsid w:val="007A2446"/>
    <w:rsid w:val="007A288F"/>
    <w:rsid w:val="007A36AC"/>
    <w:rsid w:val="007A3EED"/>
    <w:rsid w:val="007A48CB"/>
    <w:rsid w:val="007A4E5C"/>
    <w:rsid w:val="007A5327"/>
    <w:rsid w:val="007A5576"/>
    <w:rsid w:val="007A670F"/>
    <w:rsid w:val="007A6F6D"/>
    <w:rsid w:val="007A7096"/>
    <w:rsid w:val="007A7222"/>
    <w:rsid w:val="007A739F"/>
    <w:rsid w:val="007A7F93"/>
    <w:rsid w:val="007B00E5"/>
    <w:rsid w:val="007B01FE"/>
    <w:rsid w:val="007B03C9"/>
    <w:rsid w:val="007B03EE"/>
    <w:rsid w:val="007B113A"/>
    <w:rsid w:val="007B11A1"/>
    <w:rsid w:val="007B130E"/>
    <w:rsid w:val="007B18AE"/>
    <w:rsid w:val="007B1D3F"/>
    <w:rsid w:val="007B30F1"/>
    <w:rsid w:val="007B3736"/>
    <w:rsid w:val="007B3B51"/>
    <w:rsid w:val="007B4026"/>
    <w:rsid w:val="007B4605"/>
    <w:rsid w:val="007B4858"/>
    <w:rsid w:val="007B5332"/>
    <w:rsid w:val="007B54E9"/>
    <w:rsid w:val="007B60DC"/>
    <w:rsid w:val="007B6A75"/>
    <w:rsid w:val="007B7DB5"/>
    <w:rsid w:val="007B7F9C"/>
    <w:rsid w:val="007C094F"/>
    <w:rsid w:val="007C09F5"/>
    <w:rsid w:val="007C1353"/>
    <w:rsid w:val="007C1D6B"/>
    <w:rsid w:val="007C251E"/>
    <w:rsid w:val="007C2CCC"/>
    <w:rsid w:val="007C31B3"/>
    <w:rsid w:val="007C36FF"/>
    <w:rsid w:val="007C373B"/>
    <w:rsid w:val="007C3A11"/>
    <w:rsid w:val="007C3D4F"/>
    <w:rsid w:val="007C401C"/>
    <w:rsid w:val="007C4213"/>
    <w:rsid w:val="007C4745"/>
    <w:rsid w:val="007C4DF6"/>
    <w:rsid w:val="007C4F53"/>
    <w:rsid w:val="007C5C4E"/>
    <w:rsid w:val="007C674E"/>
    <w:rsid w:val="007C6C22"/>
    <w:rsid w:val="007C6EF8"/>
    <w:rsid w:val="007C7039"/>
    <w:rsid w:val="007C7210"/>
    <w:rsid w:val="007D0073"/>
    <w:rsid w:val="007D0351"/>
    <w:rsid w:val="007D18DE"/>
    <w:rsid w:val="007D1AC9"/>
    <w:rsid w:val="007D2005"/>
    <w:rsid w:val="007D3342"/>
    <w:rsid w:val="007D35B7"/>
    <w:rsid w:val="007D37D8"/>
    <w:rsid w:val="007D39BC"/>
    <w:rsid w:val="007D456E"/>
    <w:rsid w:val="007D4CD8"/>
    <w:rsid w:val="007D5775"/>
    <w:rsid w:val="007D5957"/>
    <w:rsid w:val="007D5C62"/>
    <w:rsid w:val="007D6800"/>
    <w:rsid w:val="007D688F"/>
    <w:rsid w:val="007D68FA"/>
    <w:rsid w:val="007D6EF2"/>
    <w:rsid w:val="007D79B9"/>
    <w:rsid w:val="007D7AF9"/>
    <w:rsid w:val="007D7E7F"/>
    <w:rsid w:val="007E0186"/>
    <w:rsid w:val="007E0355"/>
    <w:rsid w:val="007E0A87"/>
    <w:rsid w:val="007E1233"/>
    <w:rsid w:val="007E1ABA"/>
    <w:rsid w:val="007E1B1A"/>
    <w:rsid w:val="007E1FA6"/>
    <w:rsid w:val="007E2409"/>
    <w:rsid w:val="007E28AE"/>
    <w:rsid w:val="007E3E2D"/>
    <w:rsid w:val="007E4829"/>
    <w:rsid w:val="007E5030"/>
    <w:rsid w:val="007E50ED"/>
    <w:rsid w:val="007E52A0"/>
    <w:rsid w:val="007E694C"/>
    <w:rsid w:val="007E76B4"/>
    <w:rsid w:val="007E79E9"/>
    <w:rsid w:val="007F03E3"/>
    <w:rsid w:val="007F08AD"/>
    <w:rsid w:val="007F136F"/>
    <w:rsid w:val="007F20EE"/>
    <w:rsid w:val="007F2382"/>
    <w:rsid w:val="007F240C"/>
    <w:rsid w:val="007F25DB"/>
    <w:rsid w:val="007F2D13"/>
    <w:rsid w:val="007F2E7B"/>
    <w:rsid w:val="007F373D"/>
    <w:rsid w:val="007F3E07"/>
    <w:rsid w:val="007F3FF9"/>
    <w:rsid w:val="007F49E6"/>
    <w:rsid w:val="007F55FB"/>
    <w:rsid w:val="007F6369"/>
    <w:rsid w:val="007F6614"/>
    <w:rsid w:val="007F6C90"/>
    <w:rsid w:val="007F6DF8"/>
    <w:rsid w:val="007F72C5"/>
    <w:rsid w:val="007F7A37"/>
    <w:rsid w:val="007F7B7B"/>
    <w:rsid w:val="007F7BC1"/>
    <w:rsid w:val="0080041B"/>
    <w:rsid w:val="0080053D"/>
    <w:rsid w:val="00800854"/>
    <w:rsid w:val="00800A5C"/>
    <w:rsid w:val="00800B56"/>
    <w:rsid w:val="00800D2E"/>
    <w:rsid w:val="00801250"/>
    <w:rsid w:val="008014EE"/>
    <w:rsid w:val="008023EF"/>
    <w:rsid w:val="0080251E"/>
    <w:rsid w:val="00802AFB"/>
    <w:rsid w:val="00803619"/>
    <w:rsid w:val="00803A56"/>
    <w:rsid w:val="00803A77"/>
    <w:rsid w:val="00804237"/>
    <w:rsid w:val="0080514F"/>
    <w:rsid w:val="0080531D"/>
    <w:rsid w:val="0080535B"/>
    <w:rsid w:val="00805FF8"/>
    <w:rsid w:val="00806512"/>
    <w:rsid w:val="00806DC8"/>
    <w:rsid w:val="00806FEC"/>
    <w:rsid w:val="00807156"/>
    <w:rsid w:val="008079A4"/>
    <w:rsid w:val="00807FC0"/>
    <w:rsid w:val="00810CF1"/>
    <w:rsid w:val="00810FB9"/>
    <w:rsid w:val="0081107B"/>
    <w:rsid w:val="00811F38"/>
    <w:rsid w:val="008126E7"/>
    <w:rsid w:val="00812D62"/>
    <w:rsid w:val="00813919"/>
    <w:rsid w:val="00813AE8"/>
    <w:rsid w:val="00814249"/>
    <w:rsid w:val="00814723"/>
    <w:rsid w:val="00814A65"/>
    <w:rsid w:val="00814D5A"/>
    <w:rsid w:val="00814F8B"/>
    <w:rsid w:val="00815427"/>
    <w:rsid w:val="008157CD"/>
    <w:rsid w:val="008158AB"/>
    <w:rsid w:val="00815D3F"/>
    <w:rsid w:val="00815EC6"/>
    <w:rsid w:val="00816027"/>
    <w:rsid w:val="0081667A"/>
    <w:rsid w:val="0081696B"/>
    <w:rsid w:val="00816CFC"/>
    <w:rsid w:val="00816FDB"/>
    <w:rsid w:val="00817FA2"/>
    <w:rsid w:val="00820371"/>
    <w:rsid w:val="008209FA"/>
    <w:rsid w:val="00820AB5"/>
    <w:rsid w:val="0082153B"/>
    <w:rsid w:val="00822197"/>
    <w:rsid w:val="00822605"/>
    <w:rsid w:val="0082279B"/>
    <w:rsid w:val="00822D34"/>
    <w:rsid w:val="00823539"/>
    <w:rsid w:val="00823F0A"/>
    <w:rsid w:val="008245CA"/>
    <w:rsid w:val="00824844"/>
    <w:rsid w:val="008249E4"/>
    <w:rsid w:val="008253CD"/>
    <w:rsid w:val="00825757"/>
    <w:rsid w:val="00825CAA"/>
    <w:rsid w:val="00826FDE"/>
    <w:rsid w:val="0082775A"/>
    <w:rsid w:val="00827CA2"/>
    <w:rsid w:val="008302FE"/>
    <w:rsid w:val="00830927"/>
    <w:rsid w:val="008310F2"/>
    <w:rsid w:val="0083138C"/>
    <w:rsid w:val="0083284D"/>
    <w:rsid w:val="008342B0"/>
    <w:rsid w:val="00834763"/>
    <w:rsid w:val="008351E2"/>
    <w:rsid w:val="00835216"/>
    <w:rsid w:val="00835620"/>
    <w:rsid w:val="00835733"/>
    <w:rsid w:val="0083662A"/>
    <w:rsid w:val="00837973"/>
    <w:rsid w:val="00837AC8"/>
    <w:rsid w:val="00837BB4"/>
    <w:rsid w:val="00837CFF"/>
    <w:rsid w:val="00837FB7"/>
    <w:rsid w:val="00840707"/>
    <w:rsid w:val="00840B2D"/>
    <w:rsid w:val="00840D74"/>
    <w:rsid w:val="00840E87"/>
    <w:rsid w:val="00841A79"/>
    <w:rsid w:val="0084201F"/>
    <w:rsid w:val="00842375"/>
    <w:rsid w:val="00842463"/>
    <w:rsid w:val="008424EE"/>
    <w:rsid w:val="008431B1"/>
    <w:rsid w:val="008432E9"/>
    <w:rsid w:val="008436F0"/>
    <w:rsid w:val="00843DA3"/>
    <w:rsid w:val="0084413B"/>
    <w:rsid w:val="0084484F"/>
    <w:rsid w:val="00844936"/>
    <w:rsid w:val="00844EFA"/>
    <w:rsid w:val="00845250"/>
    <w:rsid w:val="00845440"/>
    <w:rsid w:val="00846C47"/>
    <w:rsid w:val="008478AF"/>
    <w:rsid w:val="00847F6B"/>
    <w:rsid w:val="00850533"/>
    <w:rsid w:val="00851212"/>
    <w:rsid w:val="00851227"/>
    <w:rsid w:val="00851C55"/>
    <w:rsid w:val="008523D6"/>
    <w:rsid w:val="008524CE"/>
    <w:rsid w:val="008525BE"/>
    <w:rsid w:val="008535C1"/>
    <w:rsid w:val="008537A7"/>
    <w:rsid w:val="0085401C"/>
    <w:rsid w:val="0085408B"/>
    <w:rsid w:val="008549D3"/>
    <w:rsid w:val="00854AC3"/>
    <w:rsid w:val="00854DFB"/>
    <w:rsid w:val="00854FBE"/>
    <w:rsid w:val="0085512B"/>
    <w:rsid w:val="0085531A"/>
    <w:rsid w:val="008603AD"/>
    <w:rsid w:val="00860A76"/>
    <w:rsid w:val="00861566"/>
    <w:rsid w:val="00861BEE"/>
    <w:rsid w:val="008623D3"/>
    <w:rsid w:val="008636C0"/>
    <w:rsid w:val="00863815"/>
    <w:rsid w:val="00863D9F"/>
    <w:rsid w:val="0086418C"/>
    <w:rsid w:val="0086521F"/>
    <w:rsid w:val="0086546C"/>
    <w:rsid w:val="00865713"/>
    <w:rsid w:val="00865A5F"/>
    <w:rsid w:val="0086632D"/>
    <w:rsid w:val="00866E26"/>
    <w:rsid w:val="008676A7"/>
    <w:rsid w:val="00867BCF"/>
    <w:rsid w:val="00867C2A"/>
    <w:rsid w:val="00867DCC"/>
    <w:rsid w:val="00870060"/>
    <w:rsid w:val="00870557"/>
    <w:rsid w:val="0087059A"/>
    <w:rsid w:val="008705CD"/>
    <w:rsid w:val="00871508"/>
    <w:rsid w:val="00871B67"/>
    <w:rsid w:val="00872467"/>
    <w:rsid w:val="00872475"/>
    <w:rsid w:val="0087249E"/>
    <w:rsid w:val="0087256B"/>
    <w:rsid w:val="00872838"/>
    <w:rsid w:val="00872F54"/>
    <w:rsid w:val="00873481"/>
    <w:rsid w:val="00873686"/>
    <w:rsid w:val="008737D4"/>
    <w:rsid w:val="008743AC"/>
    <w:rsid w:val="00874735"/>
    <w:rsid w:val="00874D32"/>
    <w:rsid w:val="0087567B"/>
    <w:rsid w:val="00875800"/>
    <w:rsid w:val="0087610B"/>
    <w:rsid w:val="008769D4"/>
    <w:rsid w:val="00876D13"/>
    <w:rsid w:val="008771A3"/>
    <w:rsid w:val="00877317"/>
    <w:rsid w:val="008778B6"/>
    <w:rsid w:val="00877EB8"/>
    <w:rsid w:val="00877FA5"/>
    <w:rsid w:val="00880487"/>
    <w:rsid w:val="00881067"/>
    <w:rsid w:val="008814C5"/>
    <w:rsid w:val="00881EE0"/>
    <w:rsid w:val="00882339"/>
    <w:rsid w:val="00882479"/>
    <w:rsid w:val="00882830"/>
    <w:rsid w:val="00883302"/>
    <w:rsid w:val="00883478"/>
    <w:rsid w:val="0088354F"/>
    <w:rsid w:val="0088394D"/>
    <w:rsid w:val="008841BE"/>
    <w:rsid w:val="00884BB1"/>
    <w:rsid w:val="00884C68"/>
    <w:rsid w:val="00885C46"/>
    <w:rsid w:val="00886C76"/>
    <w:rsid w:val="00887396"/>
    <w:rsid w:val="008879E3"/>
    <w:rsid w:val="008902A9"/>
    <w:rsid w:val="008905A1"/>
    <w:rsid w:val="0089085D"/>
    <w:rsid w:val="00890BB0"/>
    <w:rsid w:val="008914A9"/>
    <w:rsid w:val="00892277"/>
    <w:rsid w:val="008922AD"/>
    <w:rsid w:val="00892DFF"/>
    <w:rsid w:val="008931FD"/>
    <w:rsid w:val="008937C7"/>
    <w:rsid w:val="00893ECD"/>
    <w:rsid w:val="00896AEE"/>
    <w:rsid w:val="00896D60"/>
    <w:rsid w:val="008970EC"/>
    <w:rsid w:val="00897F0A"/>
    <w:rsid w:val="008A0148"/>
    <w:rsid w:val="008A08B5"/>
    <w:rsid w:val="008A1412"/>
    <w:rsid w:val="008A1467"/>
    <w:rsid w:val="008A18EF"/>
    <w:rsid w:val="008A1AC4"/>
    <w:rsid w:val="008A24B5"/>
    <w:rsid w:val="008A2858"/>
    <w:rsid w:val="008A2AB7"/>
    <w:rsid w:val="008A2E12"/>
    <w:rsid w:val="008A35F3"/>
    <w:rsid w:val="008A3CF6"/>
    <w:rsid w:val="008A415C"/>
    <w:rsid w:val="008A4D54"/>
    <w:rsid w:val="008A53BC"/>
    <w:rsid w:val="008A5BDA"/>
    <w:rsid w:val="008A5BFC"/>
    <w:rsid w:val="008A5FB7"/>
    <w:rsid w:val="008A60CE"/>
    <w:rsid w:val="008A6C2F"/>
    <w:rsid w:val="008A6F30"/>
    <w:rsid w:val="008A6F9A"/>
    <w:rsid w:val="008A78A8"/>
    <w:rsid w:val="008B01F1"/>
    <w:rsid w:val="008B028A"/>
    <w:rsid w:val="008B0569"/>
    <w:rsid w:val="008B05E6"/>
    <w:rsid w:val="008B0808"/>
    <w:rsid w:val="008B0BE3"/>
    <w:rsid w:val="008B0E92"/>
    <w:rsid w:val="008B0F7A"/>
    <w:rsid w:val="008B1BA8"/>
    <w:rsid w:val="008B1D1D"/>
    <w:rsid w:val="008B2048"/>
    <w:rsid w:val="008B2E2B"/>
    <w:rsid w:val="008B3119"/>
    <w:rsid w:val="008B31D9"/>
    <w:rsid w:val="008B32B4"/>
    <w:rsid w:val="008B3707"/>
    <w:rsid w:val="008B3A48"/>
    <w:rsid w:val="008B3AC5"/>
    <w:rsid w:val="008B416B"/>
    <w:rsid w:val="008B44EE"/>
    <w:rsid w:val="008B4A5F"/>
    <w:rsid w:val="008B4F6A"/>
    <w:rsid w:val="008B7045"/>
    <w:rsid w:val="008B7205"/>
    <w:rsid w:val="008B7822"/>
    <w:rsid w:val="008B794A"/>
    <w:rsid w:val="008C2E40"/>
    <w:rsid w:val="008C3EDE"/>
    <w:rsid w:val="008C4F05"/>
    <w:rsid w:val="008C5237"/>
    <w:rsid w:val="008C5607"/>
    <w:rsid w:val="008C5E65"/>
    <w:rsid w:val="008C5F82"/>
    <w:rsid w:val="008C6671"/>
    <w:rsid w:val="008C7251"/>
    <w:rsid w:val="008C7B8D"/>
    <w:rsid w:val="008D1602"/>
    <w:rsid w:val="008D1C92"/>
    <w:rsid w:val="008D2396"/>
    <w:rsid w:val="008D2735"/>
    <w:rsid w:val="008D27B1"/>
    <w:rsid w:val="008D349B"/>
    <w:rsid w:val="008D370A"/>
    <w:rsid w:val="008D4C70"/>
    <w:rsid w:val="008D52B7"/>
    <w:rsid w:val="008D66B1"/>
    <w:rsid w:val="008D6867"/>
    <w:rsid w:val="008D6A98"/>
    <w:rsid w:val="008D6F09"/>
    <w:rsid w:val="008D6F93"/>
    <w:rsid w:val="008D7330"/>
    <w:rsid w:val="008D7EED"/>
    <w:rsid w:val="008E0095"/>
    <w:rsid w:val="008E01C7"/>
    <w:rsid w:val="008E0344"/>
    <w:rsid w:val="008E03BF"/>
    <w:rsid w:val="008E079B"/>
    <w:rsid w:val="008E0838"/>
    <w:rsid w:val="008E0FFB"/>
    <w:rsid w:val="008E11E4"/>
    <w:rsid w:val="008E13AA"/>
    <w:rsid w:val="008E1B1C"/>
    <w:rsid w:val="008E1F6D"/>
    <w:rsid w:val="008E1F94"/>
    <w:rsid w:val="008E2CF4"/>
    <w:rsid w:val="008E33B1"/>
    <w:rsid w:val="008E3674"/>
    <w:rsid w:val="008E4075"/>
    <w:rsid w:val="008E562F"/>
    <w:rsid w:val="008E5E03"/>
    <w:rsid w:val="008E604D"/>
    <w:rsid w:val="008E614F"/>
    <w:rsid w:val="008E6931"/>
    <w:rsid w:val="008E6AB6"/>
    <w:rsid w:val="008E6C33"/>
    <w:rsid w:val="008E6D96"/>
    <w:rsid w:val="008E73A5"/>
    <w:rsid w:val="008F0666"/>
    <w:rsid w:val="008F0C52"/>
    <w:rsid w:val="008F0D45"/>
    <w:rsid w:val="008F101E"/>
    <w:rsid w:val="008F2561"/>
    <w:rsid w:val="008F2611"/>
    <w:rsid w:val="008F3960"/>
    <w:rsid w:val="008F399D"/>
    <w:rsid w:val="008F5250"/>
    <w:rsid w:val="008F52A3"/>
    <w:rsid w:val="008F5B17"/>
    <w:rsid w:val="008F5F51"/>
    <w:rsid w:val="008F69B4"/>
    <w:rsid w:val="008F74DD"/>
    <w:rsid w:val="008F75B1"/>
    <w:rsid w:val="008F7B1C"/>
    <w:rsid w:val="008F7B6D"/>
    <w:rsid w:val="00900A90"/>
    <w:rsid w:val="00900AFA"/>
    <w:rsid w:val="00900BBC"/>
    <w:rsid w:val="00900C73"/>
    <w:rsid w:val="00901048"/>
    <w:rsid w:val="00901DB4"/>
    <w:rsid w:val="009023EE"/>
    <w:rsid w:val="009029CF"/>
    <w:rsid w:val="0090322A"/>
    <w:rsid w:val="00903557"/>
    <w:rsid w:val="00904528"/>
    <w:rsid w:val="00904DA9"/>
    <w:rsid w:val="00905021"/>
    <w:rsid w:val="00905106"/>
    <w:rsid w:val="00905784"/>
    <w:rsid w:val="009058A8"/>
    <w:rsid w:val="00905D72"/>
    <w:rsid w:val="00906743"/>
    <w:rsid w:val="00906B1E"/>
    <w:rsid w:val="00907A60"/>
    <w:rsid w:val="00910CA1"/>
    <w:rsid w:val="00911259"/>
    <w:rsid w:val="00911ADC"/>
    <w:rsid w:val="00912571"/>
    <w:rsid w:val="00912C52"/>
    <w:rsid w:val="00912FE2"/>
    <w:rsid w:val="00913070"/>
    <w:rsid w:val="009133AF"/>
    <w:rsid w:val="00913569"/>
    <w:rsid w:val="00913781"/>
    <w:rsid w:val="00913C8E"/>
    <w:rsid w:val="0091516F"/>
    <w:rsid w:val="00915313"/>
    <w:rsid w:val="00915A28"/>
    <w:rsid w:val="00915F4E"/>
    <w:rsid w:val="009163F0"/>
    <w:rsid w:val="00916A73"/>
    <w:rsid w:val="00916DFE"/>
    <w:rsid w:val="009173EB"/>
    <w:rsid w:val="0091765C"/>
    <w:rsid w:val="00917719"/>
    <w:rsid w:val="00920148"/>
    <w:rsid w:val="009201E3"/>
    <w:rsid w:val="009203E7"/>
    <w:rsid w:val="00920585"/>
    <w:rsid w:val="009215F7"/>
    <w:rsid w:val="00921817"/>
    <w:rsid w:val="0092184B"/>
    <w:rsid w:val="00921AB1"/>
    <w:rsid w:val="00921DAE"/>
    <w:rsid w:val="00922DA3"/>
    <w:rsid w:val="00923FB3"/>
    <w:rsid w:val="0092461D"/>
    <w:rsid w:val="00925347"/>
    <w:rsid w:val="009253A9"/>
    <w:rsid w:val="00925A14"/>
    <w:rsid w:val="009264EF"/>
    <w:rsid w:val="00926733"/>
    <w:rsid w:val="0093004A"/>
    <w:rsid w:val="00930222"/>
    <w:rsid w:val="00930512"/>
    <w:rsid w:val="00930783"/>
    <w:rsid w:val="00930B23"/>
    <w:rsid w:val="00930E96"/>
    <w:rsid w:val="00930F06"/>
    <w:rsid w:val="00931573"/>
    <w:rsid w:val="00931A16"/>
    <w:rsid w:val="00932808"/>
    <w:rsid w:val="009330A3"/>
    <w:rsid w:val="00933588"/>
    <w:rsid w:val="00933E74"/>
    <w:rsid w:val="00934009"/>
    <w:rsid w:val="0093408F"/>
    <w:rsid w:val="009340F7"/>
    <w:rsid w:val="00934C4A"/>
    <w:rsid w:val="00935B1E"/>
    <w:rsid w:val="00935BCC"/>
    <w:rsid w:val="00935BDA"/>
    <w:rsid w:val="00935F0B"/>
    <w:rsid w:val="00936028"/>
    <w:rsid w:val="00936853"/>
    <w:rsid w:val="00936CDF"/>
    <w:rsid w:val="0093745F"/>
    <w:rsid w:val="00937DA6"/>
    <w:rsid w:val="0094009F"/>
    <w:rsid w:val="009408DF"/>
    <w:rsid w:val="00940B0D"/>
    <w:rsid w:val="00941995"/>
    <w:rsid w:val="00942452"/>
    <w:rsid w:val="00942620"/>
    <w:rsid w:val="0094289F"/>
    <w:rsid w:val="009432DB"/>
    <w:rsid w:val="00943F11"/>
    <w:rsid w:val="00945221"/>
    <w:rsid w:val="0094543E"/>
    <w:rsid w:val="0094578B"/>
    <w:rsid w:val="00945C61"/>
    <w:rsid w:val="00945D4D"/>
    <w:rsid w:val="009461C4"/>
    <w:rsid w:val="0094635D"/>
    <w:rsid w:val="00946923"/>
    <w:rsid w:val="00946F27"/>
    <w:rsid w:val="00947748"/>
    <w:rsid w:val="00947A7B"/>
    <w:rsid w:val="00947B64"/>
    <w:rsid w:val="009504BE"/>
    <w:rsid w:val="009508B3"/>
    <w:rsid w:val="00950EDF"/>
    <w:rsid w:val="009511E9"/>
    <w:rsid w:val="009523A9"/>
    <w:rsid w:val="00953281"/>
    <w:rsid w:val="00954086"/>
    <w:rsid w:val="009540CD"/>
    <w:rsid w:val="009542AF"/>
    <w:rsid w:val="00954320"/>
    <w:rsid w:val="0095433F"/>
    <w:rsid w:val="00954AC2"/>
    <w:rsid w:val="009553D1"/>
    <w:rsid w:val="00955AEE"/>
    <w:rsid w:val="00957582"/>
    <w:rsid w:val="0096134F"/>
    <w:rsid w:val="00961F7B"/>
    <w:rsid w:val="00962003"/>
    <w:rsid w:val="00962C86"/>
    <w:rsid w:val="00963014"/>
    <w:rsid w:val="00963272"/>
    <w:rsid w:val="0096345F"/>
    <w:rsid w:val="009639D7"/>
    <w:rsid w:val="009639E1"/>
    <w:rsid w:val="00964292"/>
    <w:rsid w:val="00964795"/>
    <w:rsid w:val="00964F0A"/>
    <w:rsid w:val="0096527C"/>
    <w:rsid w:val="00966616"/>
    <w:rsid w:val="0096704D"/>
    <w:rsid w:val="009675E0"/>
    <w:rsid w:val="00967D93"/>
    <w:rsid w:val="00970971"/>
    <w:rsid w:val="00970C7E"/>
    <w:rsid w:val="0097166B"/>
    <w:rsid w:val="0097167E"/>
    <w:rsid w:val="00971D48"/>
    <w:rsid w:val="00971FE2"/>
    <w:rsid w:val="009728D2"/>
    <w:rsid w:val="009733C7"/>
    <w:rsid w:val="009744E2"/>
    <w:rsid w:val="009745CB"/>
    <w:rsid w:val="00974F0A"/>
    <w:rsid w:val="009752AB"/>
    <w:rsid w:val="00975B34"/>
    <w:rsid w:val="00975C1B"/>
    <w:rsid w:val="009763D4"/>
    <w:rsid w:val="009765AB"/>
    <w:rsid w:val="0097695A"/>
    <w:rsid w:val="00976B38"/>
    <w:rsid w:val="00977CA2"/>
    <w:rsid w:val="00977EAF"/>
    <w:rsid w:val="00980037"/>
    <w:rsid w:val="009806C4"/>
    <w:rsid w:val="00980AB0"/>
    <w:rsid w:val="00982830"/>
    <w:rsid w:val="00983453"/>
    <w:rsid w:val="00983517"/>
    <w:rsid w:val="0098356D"/>
    <w:rsid w:val="00983BD8"/>
    <w:rsid w:val="0098448A"/>
    <w:rsid w:val="00984775"/>
    <w:rsid w:val="00984FEA"/>
    <w:rsid w:val="009850EF"/>
    <w:rsid w:val="0098640E"/>
    <w:rsid w:val="00986ED9"/>
    <w:rsid w:val="00987198"/>
    <w:rsid w:val="0098765D"/>
    <w:rsid w:val="009878E4"/>
    <w:rsid w:val="00987F2C"/>
    <w:rsid w:val="00990191"/>
    <w:rsid w:val="00990541"/>
    <w:rsid w:val="00990A91"/>
    <w:rsid w:val="00990BF4"/>
    <w:rsid w:val="00990FD2"/>
    <w:rsid w:val="009910AD"/>
    <w:rsid w:val="0099173D"/>
    <w:rsid w:val="009917BD"/>
    <w:rsid w:val="0099183C"/>
    <w:rsid w:val="00991905"/>
    <w:rsid w:val="00991B00"/>
    <w:rsid w:val="00991EDA"/>
    <w:rsid w:val="009920DD"/>
    <w:rsid w:val="00992179"/>
    <w:rsid w:val="00993C7F"/>
    <w:rsid w:val="00993CFC"/>
    <w:rsid w:val="00993EE7"/>
    <w:rsid w:val="009940B1"/>
    <w:rsid w:val="009944B1"/>
    <w:rsid w:val="00994BDA"/>
    <w:rsid w:val="00994D42"/>
    <w:rsid w:val="00995299"/>
    <w:rsid w:val="0099560B"/>
    <w:rsid w:val="00995697"/>
    <w:rsid w:val="00995F8F"/>
    <w:rsid w:val="00996D8D"/>
    <w:rsid w:val="00996ED8"/>
    <w:rsid w:val="0099703E"/>
    <w:rsid w:val="00997529"/>
    <w:rsid w:val="0099797F"/>
    <w:rsid w:val="009A01C7"/>
    <w:rsid w:val="009A022F"/>
    <w:rsid w:val="009A0420"/>
    <w:rsid w:val="009A0431"/>
    <w:rsid w:val="009A0EB3"/>
    <w:rsid w:val="009A0F38"/>
    <w:rsid w:val="009A0FB9"/>
    <w:rsid w:val="009A151A"/>
    <w:rsid w:val="009A1676"/>
    <w:rsid w:val="009A1A8D"/>
    <w:rsid w:val="009A1C55"/>
    <w:rsid w:val="009A2022"/>
    <w:rsid w:val="009A2246"/>
    <w:rsid w:val="009A2686"/>
    <w:rsid w:val="009A2B3B"/>
    <w:rsid w:val="009A30F4"/>
    <w:rsid w:val="009A31C7"/>
    <w:rsid w:val="009A3A06"/>
    <w:rsid w:val="009A3D49"/>
    <w:rsid w:val="009A3F4B"/>
    <w:rsid w:val="009A4928"/>
    <w:rsid w:val="009A4B7E"/>
    <w:rsid w:val="009A51C2"/>
    <w:rsid w:val="009A575D"/>
    <w:rsid w:val="009A591F"/>
    <w:rsid w:val="009A5A52"/>
    <w:rsid w:val="009A6ADD"/>
    <w:rsid w:val="009A6BE2"/>
    <w:rsid w:val="009A70EE"/>
    <w:rsid w:val="009A787E"/>
    <w:rsid w:val="009B043F"/>
    <w:rsid w:val="009B04EC"/>
    <w:rsid w:val="009B0862"/>
    <w:rsid w:val="009B0A56"/>
    <w:rsid w:val="009B12B9"/>
    <w:rsid w:val="009B20DE"/>
    <w:rsid w:val="009B2269"/>
    <w:rsid w:val="009B25B4"/>
    <w:rsid w:val="009B2DB5"/>
    <w:rsid w:val="009B2F4B"/>
    <w:rsid w:val="009B3036"/>
    <w:rsid w:val="009B3E35"/>
    <w:rsid w:val="009B45EB"/>
    <w:rsid w:val="009B4B0C"/>
    <w:rsid w:val="009B4E9B"/>
    <w:rsid w:val="009B5304"/>
    <w:rsid w:val="009B5476"/>
    <w:rsid w:val="009B5AE8"/>
    <w:rsid w:val="009B6B8C"/>
    <w:rsid w:val="009B6D85"/>
    <w:rsid w:val="009B7FEF"/>
    <w:rsid w:val="009C02D8"/>
    <w:rsid w:val="009C03FB"/>
    <w:rsid w:val="009C11C8"/>
    <w:rsid w:val="009C1825"/>
    <w:rsid w:val="009C1EB4"/>
    <w:rsid w:val="009C216C"/>
    <w:rsid w:val="009C2A9D"/>
    <w:rsid w:val="009C2C59"/>
    <w:rsid w:val="009C2F0D"/>
    <w:rsid w:val="009C344B"/>
    <w:rsid w:val="009C3A72"/>
    <w:rsid w:val="009C3EA6"/>
    <w:rsid w:val="009C4042"/>
    <w:rsid w:val="009C4A58"/>
    <w:rsid w:val="009C515C"/>
    <w:rsid w:val="009C5601"/>
    <w:rsid w:val="009C58C4"/>
    <w:rsid w:val="009C5CF3"/>
    <w:rsid w:val="009C6EC7"/>
    <w:rsid w:val="009C7336"/>
    <w:rsid w:val="009C76D1"/>
    <w:rsid w:val="009C7BBA"/>
    <w:rsid w:val="009D02A2"/>
    <w:rsid w:val="009D03FA"/>
    <w:rsid w:val="009D07D0"/>
    <w:rsid w:val="009D0F4D"/>
    <w:rsid w:val="009D106F"/>
    <w:rsid w:val="009D1495"/>
    <w:rsid w:val="009D2893"/>
    <w:rsid w:val="009D2D46"/>
    <w:rsid w:val="009D33A2"/>
    <w:rsid w:val="009D351D"/>
    <w:rsid w:val="009D6533"/>
    <w:rsid w:val="009D6535"/>
    <w:rsid w:val="009D696C"/>
    <w:rsid w:val="009D6CF1"/>
    <w:rsid w:val="009D73CB"/>
    <w:rsid w:val="009D743C"/>
    <w:rsid w:val="009D7855"/>
    <w:rsid w:val="009D7A5C"/>
    <w:rsid w:val="009E07D3"/>
    <w:rsid w:val="009E07D4"/>
    <w:rsid w:val="009E0B53"/>
    <w:rsid w:val="009E14D8"/>
    <w:rsid w:val="009E31EF"/>
    <w:rsid w:val="009E338D"/>
    <w:rsid w:val="009E3764"/>
    <w:rsid w:val="009E4939"/>
    <w:rsid w:val="009E4CE6"/>
    <w:rsid w:val="009E4FC1"/>
    <w:rsid w:val="009E53D3"/>
    <w:rsid w:val="009E56F8"/>
    <w:rsid w:val="009E6036"/>
    <w:rsid w:val="009E69E6"/>
    <w:rsid w:val="009E6F81"/>
    <w:rsid w:val="009E7152"/>
    <w:rsid w:val="009F0647"/>
    <w:rsid w:val="009F26B0"/>
    <w:rsid w:val="009F2ACD"/>
    <w:rsid w:val="009F2D0B"/>
    <w:rsid w:val="009F2D57"/>
    <w:rsid w:val="009F2EBE"/>
    <w:rsid w:val="009F31B2"/>
    <w:rsid w:val="009F3640"/>
    <w:rsid w:val="009F3DDC"/>
    <w:rsid w:val="009F4538"/>
    <w:rsid w:val="009F468F"/>
    <w:rsid w:val="009F4FB8"/>
    <w:rsid w:val="009F5126"/>
    <w:rsid w:val="009F5BFC"/>
    <w:rsid w:val="009F611B"/>
    <w:rsid w:val="009F6D69"/>
    <w:rsid w:val="009F70F9"/>
    <w:rsid w:val="009F7A3E"/>
    <w:rsid w:val="009F7E73"/>
    <w:rsid w:val="00A00259"/>
    <w:rsid w:val="00A0040E"/>
    <w:rsid w:val="00A00855"/>
    <w:rsid w:val="00A0169E"/>
    <w:rsid w:val="00A01947"/>
    <w:rsid w:val="00A01E66"/>
    <w:rsid w:val="00A025C2"/>
    <w:rsid w:val="00A02B4B"/>
    <w:rsid w:val="00A03004"/>
    <w:rsid w:val="00A04BFF"/>
    <w:rsid w:val="00A04D7E"/>
    <w:rsid w:val="00A0514E"/>
    <w:rsid w:val="00A05F35"/>
    <w:rsid w:val="00A061F2"/>
    <w:rsid w:val="00A06655"/>
    <w:rsid w:val="00A06756"/>
    <w:rsid w:val="00A078C8"/>
    <w:rsid w:val="00A07AB0"/>
    <w:rsid w:val="00A10280"/>
    <w:rsid w:val="00A1069C"/>
    <w:rsid w:val="00A11067"/>
    <w:rsid w:val="00A11884"/>
    <w:rsid w:val="00A12019"/>
    <w:rsid w:val="00A126E5"/>
    <w:rsid w:val="00A12BAB"/>
    <w:rsid w:val="00A139AB"/>
    <w:rsid w:val="00A13BD4"/>
    <w:rsid w:val="00A13E2F"/>
    <w:rsid w:val="00A145FE"/>
    <w:rsid w:val="00A14CF6"/>
    <w:rsid w:val="00A151F5"/>
    <w:rsid w:val="00A1581B"/>
    <w:rsid w:val="00A16A32"/>
    <w:rsid w:val="00A17A6C"/>
    <w:rsid w:val="00A17F44"/>
    <w:rsid w:val="00A207A1"/>
    <w:rsid w:val="00A211FC"/>
    <w:rsid w:val="00A21B24"/>
    <w:rsid w:val="00A22245"/>
    <w:rsid w:val="00A22358"/>
    <w:rsid w:val="00A2247D"/>
    <w:rsid w:val="00A22492"/>
    <w:rsid w:val="00A22A85"/>
    <w:rsid w:val="00A234C4"/>
    <w:rsid w:val="00A234C5"/>
    <w:rsid w:val="00A236AF"/>
    <w:rsid w:val="00A23B16"/>
    <w:rsid w:val="00A24337"/>
    <w:rsid w:val="00A24D49"/>
    <w:rsid w:val="00A261FF"/>
    <w:rsid w:val="00A26833"/>
    <w:rsid w:val="00A26BE4"/>
    <w:rsid w:val="00A2730D"/>
    <w:rsid w:val="00A2740C"/>
    <w:rsid w:val="00A279FA"/>
    <w:rsid w:val="00A27ADD"/>
    <w:rsid w:val="00A30A1F"/>
    <w:rsid w:val="00A30D07"/>
    <w:rsid w:val="00A31248"/>
    <w:rsid w:val="00A31867"/>
    <w:rsid w:val="00A32399"/>
    <w:rsid w:val="00A32E56"/>
    <w:rsid w:val="00A33EEB"/>
    <w:rsid w:val="00A34257"/>
    <w:rsid w:val="00A3509E"/>
    <w:rsid w:val="00A350BD"/>
    <w:rsid w:val="00A353D8"/>
    <w:rsid w:val="00A35834"/>
    <w:rsid w:val="00A3598A"/>
    <w:rsid w:val="00A359B9"/>
    <w:rsid w:val="00A36B42"/>
    <w:rsid w:val="00A37354"/>
    <w:rsid w:val="00A37AFB"/>
    <w:rsid w:val="00A37B26"/>
    <w:rsid w:val="00A40507"/>
    <w:rsid w:val="00A4155B"/>
    <w:rsid w:val="00A4173B"/>
    <w:rsid w:val="00A417D4"/>
    <w:rsid w:val="00A41F9A"/>
    <w:rsid w:val="00A4248D"/>
    <w:rsid w:val="00A42E2C"/>
    <w:rsid w:val="00A4344B"/>
    <w:rsid w:val="00A44204"/>
    <w:rsid w:val="00A442A4"/>
    <w:rsid w:val="00A447B8"/>
    <w:rsid w:val="00A44D8F"/>
    <w:rsid w:val="00A45551"/>
    <w:rsid w:val="00A45A8A"/>
    <w:rsid w:val="00A46460"/>
    <w:rsid w:val="00A4678F"/>
    <w:rsid w:val="00A46931"/>
    <w:rsid w:val="00A46B4E"/>
    <w:rsid w:val="00A4782F"/>
    <w:rsid w:val="00A509AF"/>
    <w:rsid w:val="00A50B23"/>
    <w:rsid w:val="00A51B64"/>
    <w:rsid w:val="00A531EC"/>
    <w:rsid w:val="00A5380C"/>
    <w:rsid w:val="00A5398A"/>
    <w:rsid w:val="00A53CB1"/>
    <w:rsid w:val="00A544A9"/>
    <w:rsid w:val="00A545E1"/>
    <w:rsid w:val="00A552EB"/>
    <w:rsid w:val="00A5587F"/>
    <w:rsid w:val="00A55ABB"/>
    <w:rsid w:val="00A55EC0"/>
    <w:rsid w:val="00A56091"/>
    <w:rsid w:val="00A5635B"/>
    <w:rsid w:val="00A56B2E"/>
    <w:rsid w:val="00A5745D"/>
    <w:rsid w:val="00A60B63"/>
    <w:rsid w:val="00A60CB3"/>
    <w:rsid w:val="00A611AC"/>
    <w:rsid w:val="00A61440"/>
    <w:rsid w:val="00A61613"/>
    <w:rsid w:val="00A61641"/>
    <w:rsid w:val="00A617E4"/>
    <w:rsid w:val="00A61ACD"/>
    <w:rsid w:val="00A62C46"/>
    <w:rsid w:val="00A64645"/>
    <w:rsid w:val="00A646B7"/>
    <w:rsid w:val="00A64A7E"/>
    <w:rsid w:val="00A702A6"/>
    <w:rsid w:val="00A70854"/>
    <w:rsid w:val="00A71063"/>
    <w:rsid w:val="00A71165"/>
    <w:rsid w:val="00A7193F"/>
    <w:rsid w:val="00A71BE7"/>
    <w:rsid w:val="00A72DAA"/>
    <w:rsid w:val="00A72FC0"/>
    <w:rsid w:val="00A73566"/>
    <w:rsid w:val="00A73A9A"/>
    <w:rsid w:val="00A73AAB"/>
    <w:rsid w:val="00A73ABD"/>
    <w:rsid w:val="00A7447B"/>
    <w:rsid w:val="00A748D9"/>
    <w:rsid w:val="00A7527C"/>
    <w:rsid w:val="00A757E3"/>
    <w:rsid w:val="00A75F4B"/>
    <w:rsid w:val="00A76328"/>
    <w:rsid w:val="00A76A93"/>
    <w:rsid w:val="00A77091"/>
    <w:rsid w:val="00A7789A"/>
    <w:rsid w:val="00A80D4E"/>
    <w:rsid w:val="00A80D87"/>
    <w:rsid w:val="00A8107B"/>
    <w:rsid w:val="00A811AB"/>
    <w:rsid w:val="00A81765"/>
    <w:rsid w:val="00A81B10"/>
    <w:rsid w:val="00A81B8A"/>
    <w:rsid w:val="00A81C10"/>
    <w:rsid w:val="00A832ED"/>
    <w:rsid w:val="00A8376C"/>
    <w:rsid w:val="00A83C4D"/>
    <w:rsid w:val="00A84540"/>
    <w:rsid w:val="00A84588"/>
    <w:rsid w:val="00A84610"/>
    <w:rsid w:val="00A84AF5"/>
    <w:rsid w:val="00A85772"/>
    <w:rsid w:val="00A85C05"/>
    <w:rsid w:val="00A85F4A"/>
    <w:rsid w:val="00A86825"/>
    <w:rsid w:val="00A869B0"/>
    <w:rsid w:val="00A869B9"/>
    <w:rsid w:val="00A9043A"/>
    <w:rsid w:val="00A9044A"/>
    <w:rsid w:val="00A905A5"/>
    <w:rsid w:val="00A906F7"/>
    <w:rsid w:val="00A90824"/>
    <w:rsid w:val="00A90AA6"/>
    <w:rsid w:val="00A90C09"/>
    <w:rsid w:val="00A913E4"/>
    <w:rsid w:val="00A9161A"/>
    <w:rsid w:val="00A926DF"/>
    <w:rsid w:val="00A928D0"/>
    <w:rsid w:val="00A93289"/>
    <w:rsid w:val="00A95DEF"/>
    <w:rsid w:val="00A96092"/>
    <w:rsid w:val="00A96A70"/>
    <w:rsid w:val="00A96E0B"/>
    <w:rsid w:val="00A97274"/>
    <w:rsid w:val="00A97550"/>
    <w:rsid w:val="00A97723"/>
    <w:rsid w:val="00A97975"/>
    <w:rsid w:val="00AA05BF"/>
    <w:rsid w:val="00AA06ED"/>
    <w:rsid w:val="00AA0D2C"/>
    <w:rsid w:val="00AA242F"/>
    <w:rsid w:val="00AA26B3"/>
    <w:rsid w:val="00AA2D50"/>
    <w:rsid w:val="00AA3259"/>
    <w:rsid w:val="00AA37F7"/>
    <w:rsid w:val="00AA3B1B"/>
    <w:rsid w:val="00AA4432"/>
    <w:rsid w:val="00AA4A4A"/>
    <w:rsid w:val="00AA4E61"/>
    <w:rsid w:val="00AA4EDA"/>
    <w:rsid w:val="00AA5247"/>
    <w:rsid w:val="00AA6402"/>
    <w:rsid w:val="00AA64BE"/>
    <w:rsid w:val="00AA78F2"/>
    <w:rsid w:val="00AA7EEB"/>
    <w:rsid w:val="00AB0352"/>
    <w:rsid w:val="00AB062E"/>
    <w:rsid w:val="00AB0A78"/>
    <w:rsid w:val="00AB12BF"/>
    <w:rsid w:val="00AB222D"/>
    <w:rsid w:val="00AB2332"/>
    <w:rsid w:val="00AB23BD"/>
    <w:rsid w:val="00AB3302"/>
    <w:rsid w:val="00AB4CDA"/>
    <w:rsid w:val="00AB62E7"/>
    <w:rsid w:val="00AB6408"/>
    <w:rsid w:val="00AB6651"/>
    <w:rsid w:val="00AB6745"/>
    <w:rsid w:val="00AB6ACB"/>
    <w:rsid w:val="00AB6AEF"/>
    <w:rsid w:val="00AB6ED9"/>
    <w:rsid w:val="00AB6F36"/>
    <w:rsid w:val="00AB7CEC"/>
    <w:rsid w:val="00AB7E19"/>
    <w:rsid w:val="00AC03E9"/>
    <w:rsid w:val="00AC03F3"/>
    <w:rsid w:val="00AC1CB3"/>
    <w:rsid w:val="00AC1DE1"/>
    <w:rsid w:val="00AC1E50"/>
    <w:rsid w:val="00AC20EA"/>
    <w:rsid w:val="00AC2F62"/>
    <w:rsid w:val="00AC2F7B"/>
    <w:rsid w:val="00AC3711"/>
    <w:rsid w:val="00AC3B9E"/>
    <w:rsid w:val="00AC471B"/>
    <w:rsid w:val="00AC4841"/>
    <w:rsid w:val="00AC508C"/>
    <w:rsid w:val="00AC516A"/>
    <w:rsid w:val="00AC541F"/>
    <w:rsid w:val="00AC55CF"/>
    <w:rsid w:val="00AC57CD"/>
    <w:rsid w:val="00AC5CB3"/>
    <w:rsid w:val="00AC7E7A"/>
    <w:rsid w:val="00AD0598"/>
    <w:rsid w:val="00AD0E44"/>
    <w:rsid w:val="00AD1125"/>
    <w:rsid w:val="00AD29E5"/>
    <w:rsid w:val="00AD339F"/>
    <w:rsid w:val="00AD4657"/>
    <w:rsid w:val="00AD543B"/>
    <w:rsid w:val="00AD5498"/>
    <w:rsid w:val="00AD5596"/>
    <w:rsid w:val="00AD5713"/>
    <w:rsid w:val="00AD5766"/>
    <w:rsid w:val="00AD5A55"/>
    <w:rsid w:val="00AD5C83"/>
    <w:rsid w:val="00AD5DF7"/>
    <w:rsid w:val="00AD76F4"/>
    <w:rsid w:val="00AD7F2B"/>
    <w:rsid w:val="00AE00EC"/>
    <w:rsid w:val="00AE0277"/>
    <w:rsid w:val="00AE06AF"/>
    <w:rsid w:val="00AE0F7F"/>
    <w:rsid w:val="00AE2019"/>
    <w:rsid w:val="00AE2589"/>
    <w:rsid w:val="00AE2A5B"/>
    <w:rsid w:val="00AE34D4"/>
    <w:rsid w:val="00AE4096"/>
    <w:rsid w:val="00AE4333"/>
    <w:rsid w:val="00AE435B"/>
    <w:rsid w:val="00AE470F"/>
    <w:rsid w:val="00AE4911"/>
    <w:rsid w:val="00AE4EBC"/>
    <w:rsid w:val="00AE5C98"/>
    <w:rsid w:val="00AE5D6B"/>
    <w:rsid w:val="00AE65D6"/>
    <w:rsid w:val="00AE689A"/>
    <w:rsid w:val="00AE7F0E"/>
    <w:rsid w:val="00AF0305"/>
    <w:rsid w:val="00AF0981"/>
    <w:rsid w:val="00AF0ADC"/>
    <w:rsid w:val="00AF0D5E"/>
    <w:rsid w:val="00AF10BA"/>
    <w:rsid w:val="00AF115C"/>
    <w:rsid w:val="00AF1166"/>
    <w:rsid w:val="00AF211B"/>
    <w:rsid w:val="00AF2AAD"/>
    <w:rsid w:val="00AF38A7"/>
    <w:rsid w:val="00AF38F1"/>
    <w:rsid w:val="00AF4130"/>
    <w:rsid w:val="00AF434B"/>
    <w:rsid w:val="00AF43C1"/>
    <w:rsid w:val="00AF48E6"/>
    <w:rsid w:val="00AF4BA5"/>
    <w:rsid w:val="00AF4C0F"/>
    <w:rsid w:val="00AF683E"/>
    <w:rsid w:val="00AF6956"/>
    <w:rsid w:val="00AF76BC"/>
    <w:rsid w:val="00AF789D"/>
    <w:rsid w:val="00B012D6"/>
    <w:rsid w:val="00B01BCA"/>
    <w:rsid w:val="00B01CB9"/>
    <w:rsid w:val="00B020D4"/>
    <w:rsid w:val="00B02B57"/>
    <w:rsid w:val="00B02CB0"/>
    <w:rsid w:val="00B03186"/>
    <w:rsid w:val="00B031A0"/>
    <w:rsid w:val="00B03B41"/>
    <w:rsid w:val="00B0426C"/>
    <w:rsid w:val="00B04891"/>
    <w:rsid w:val="00B04C29"/>
    <w:rsid w:val="00B04D08"/>
    <w:rsid w:val="00B05008"/>
    <w:rsid w:val="00B0532A"/>
    <w:rsid w:val="00B066ED"/>
    <w:rsid w:val="00B06778"/>
    <w:rsid w:val="00B07C4C"/>
    <w:rsid w:val="00B10020"/>
    <w:rsid w:val="00B10C7F"/>
    <w:rsid w:val="00B121CD"/>
    <w:rsid w:val="00B152C4"/>
    <w:rsid w:val="00B152DA"/>
    <w:rsid w:val="00B152F3"/>
    <w:rsid w:val="00B153D5"/>
    <w:rsid w:val="00B15743"/>
    <w:rsid w:val="00B164B1"/>
    <w:rsid w:val="00B17146"/>
    <w:rsid w:val="00B17378"/>
    <w:rsid w:val="00B17E67"/>
    <w:rsid w:val="00B17FCF"/>
    <w:rsid w:val="00B206A9"/>
    <w:rsid w:val="00B20A9E"/>
    <w:rsid w:val="00B20AB9"/>
    <w:rsid w:val="00B20BC6"/>
    <w:rsid w:val="00B21163"/>
    <w:rsid w:val="00B211D8"/>
    <w:rsid w:val="00B21C48"/>
    <w:rsid w:val="00B2244D"/>
    <w:rsid w:val="00B22CA2"/>
    <w:rsid w:val="00B23A77"/>
    <w:rsid w:val="00B23E2D"/>
    <w:rsid w:val="00B241BF"/>
    <w:rsid w:val="00B24AAA"/>
    <w:rsid w:val="00B24AB7"/>
    <w:rsid w:val="00B251CF"/>
    <w:rsid w:val="00B25311"/>
    <w:rsid w:val="00B25431"/>
    <w:rsid w:val="00B25874"/>
    <w:rsid w:val="00B25889"/>
    <w:rsid w:val="00B267DB"/>
    <w:rsid w:val="00B26A14"/>
    <w:rsid w:val="00B278C4"/>
    <w:rsid w:val="00B27EA7"/>
    <w:rsid w:val="00B30644"/>
    <w:rsid w:val="00B30C24"/>
    <w:rsid w:val="00B30F45"/>
    <w:rsid w:val="00B3172F"/>
    <w:rsid w:val="00B319B2"/>
    <w:rsid w:val="00B319F2"/>
    <w:rsid w:val="00B31D1D"/>
    <w:rsid w:val="00B31D6D"/>
    <w:rsid w:val="00B32550"/>
    <w:rsid w:val="00B328C1"/>
    <w:rsid w:val="00B32CC1"/>
    <w:rsid w:val="00B334E2"/>
    <w:rsid w:val="00B33D5D"/>
    <w:rsid w:val="00B348CE"/>
    <w:rsid w:val="00B3494F"/>
    <w:rsid w:val="00B34B52"/>
    <w:rsid w:val="00B34EDD"/>
    <w:rsid w:val="00B352FD"/>
    <w:rsid w:val="00B36A13"/>
    <w:rsid w:val="00B36B3F"/>
    <w:rsid w:val="00B36F73"/>
    <w:rsid w:val="00B37807"/>
    <w:rsid w:val="00B40B2C"/>
    <w:rsid w:val="00B40F4C"/>
    <w:rsid w:val="00B41016"/>
    <w:rsid w:val="00B41145"/>
    <w:rsid w:val="00B413A7"/>
    <w:rsid w:val="00B4198F"/>
    <w:rsid w:val="00B41B0C"/>
    <w:rsid w:val="00B44506"/>
    <w:rsid w:val="00B455DD"/>
    <w:rsid w:val="00B45CB8"/>
    <w:rsid w:val="00B47C69"/>
    <w:rsid w:val="00B47E45"/>
    <w:rsid w:val="00B50A52"/>
    <w:rsid w:val="00B5103A"/>
    <w:rsid w:val="00B51CE2"/>
    <w:rsid w:val="00B51E32"/>
    <w:rsid w:val="00B52196"/>
    <w:rsid w:val="00B53203"/>
    <w:rsid w:val="00B5351A"/>
    <w:rsid w:val="00B54065"/>
    <w:rsid w:val="00B54EA6"/>
    <w:rsid w:val="00B55CDC"/>
    <w:rsid w:val="00B55D99"/>
    <w:rsid w:val="00B568D9"/>
    <w:rsid w:val="00B56BD9"/>
    <w:rsid w:val="00B57427"/>
    <w:rsid w:val="00B57508"/>
    <w:rsid w:val="00B6012C"/>
    <w:rsid w:val="00B602DC"/>
    <w:rsid w:val="00B60579"/>
    <w:rsid w:val="00B6072E"/>
    <w:rsid w:val="00B609A4"/>
    <w:rsid w:val="00B60AB3"/>
    <w:rsid w:val="00B6125C"/>
    <w:rsid w:val="00B612AE"/>
    <w:rsid w:val="00B61727"/>
    <w:rsid w:val="00B61B8E"/>
    <w:rsid w:val="00B61C21"/>
    <w:rsid w:val="00B61CDF"/>
    <w:rsid w:val="00B62B07"/>
    <w:rsid w:val="00B62D70"/>
    <w:rsid w:val="00B62DCC"/>
    <w:rsid w:val="00B6383D"/>
    <w:rsid w:val="00B64BAD"/>
    <w:rsid w:val="00B6513B"/>
    <w:rsid w:val="00B65337"/>
    <w:rsid w:val="00B65A61"/>
    <w:rsid w:val="00B664AD"/>
    <w:rsid w:val="00B665ED"/>
    <w:rsid w:val="00B67025"/>
    <w:rsid w:val="00B6717F"/>
    <w:rsid w:val="00B67B2D"/>
    <w:rsid w:val="00B67C80"/>
    <w:rsid w:val="00B67F61"/>
    <w:rsid w:val="00B67FC5"/>
    <w:rsid w:val="00B707D6"/>
    <w:rsid w:val="00B711CA"/>
    <w:rsid w:val="00B72B3D"/>
    <w:rsid w:val="00B749EC"/>
    <w:rsid w:val="00B74DFA"/>
    <w:rsid w:val="00B75248"/>
    <w:rsid w:val="00B7545F"/>
    <w:rsid w:val="00B755FF"/>
    <w:rsid w:val="00B7624A"/>
    <w:rsid w:val="00B76257"/>
    <w:rsid w:val="00B77425"/>
    <w:rsid w:val="00B77731"/>
    <w:rsid w:val="00B77B3A"/>
    <w:rsid w:val="00B80959"/>
    <w:rsid w:val="00B811D9"/>
    <w:rsid w:val="00B816E1"/>
    <w:rsid w:val="00B81E07"/>
    <w:rsid w:val="00B8241A"/>
    <w:rsid w:val="00B82BB8"/>
    <w:rsid w:val="00B830EC"/>
    <w:rsid w:val="00B8330D"/>
    <w:rsid w:val="00B8382B"/>
    <w:rsid w:val="00B840CC"/>
    <w:rsid w:val="00B84118"/>
    <w:rsid w:val="00B846EA"/>
    <w:rsid w:val="00B848A1"/>
    <w:rsid w:val="00B85315"/>
    <w:rsid w:val="00B857B0"/>
    <w:rsid w:val="00B85A43"/>
    <w:rsid w:val="00B86241"/>
    <w:rsid w:val="00B87126"/>
    <w:rsid w:val="00B9013D"/>
    <w:rsid w:val="00B91FB1"/>
    <w:rsid w:val="00B92143"/>
    <w:rsid w:val="00B92AA4"/>
    <w:rsid w:val="00B9358B"/>
    <w:rsid w:val="00B9385B"/>
    <w:rsid w:val="00B93DFB"/>
    <w:rsid w:val="00B94431"/>
    <w:rsid w:val="00B94686"/>
    <w:rsid w:val="00B94E5B"/>
    <w:rsid w:val="00B94E90"/>
    <w:rsid w:val="00B951AB"/>
    <w:rsid w:val="00B954AC"/>
    <w:rsid w:val="00B95A2E"/>
    <w:rsid w:val="00B95D81"/>
    <w:rsid w:val="00B95FF1"/>
    <w:rsid w:val="00B9632D"/>
    <w:rsid w:val="00B9664D"/>
    <w:rsid w:val="00B96CC1"/>
    <w:rsid w:val="00B971BC"/>
    <w:rsid w:val="00B974C3"/>
    <w:rsid w:val="00B97C44"/>
    <w:rsid w:val="00BA009C"/>
    <w:rsid w:val="00BA12A0"/>
    <w:rsid w:val="00BA1831"/>
    <w:rsid w:val="00BA2383"/>
    <w:rsid w:val="00BA2D26"/>
    <w:rsid w:val="00BA3BBA"/>
    <w:rsid w:val="00BA3F95"/>
    <w:rsid w:val="00BA4122"/>
    <w:rsid w:val="00BA431F"/>
    <w:rsid w:val="00BA43B5"/>
    <w:rsid w:val="00BA461B"/>
    <w:rsid w:val="00BA4B31"/>
    <w:rsid w:val="00BA5367"/>
    <w:rsid w:val="00BA5721"/>
    <w:rsid w:val="00BA5E91"/>
    <w:rsid w:val="00BA6037"/>
    <w:rsid w:val="00BA6BF0"/>
    <w:rsid w:val="00BA70D0"/>
    <w:rsid w:val="00BA7527"/>
    <w:rsid w:val="00BB0668"/>
    <w:rsid w:val="00BB148D"/>
    <w:rsid w:val="00BB1A7D"/>
    <w:rsid w:val="00BB3E07"/>
    <w:rsid w:val="00BB3F32"/>
    <w:rsid w:val="00BB48C2"/>
    <w:rsid w:val="00BB5350"/>
    <w:rsid w:val="00BB5B4F"/>
    <w:rsid w:val="00BB63ED"/>
    <w:rsid w:val="00BB69F6"/>
    <w:rsid w:val="00BB730C"/>
    <w:rsid w:val="00BB758F"/>
    <w:rsid w:val="00BB7C7A"/>
    <w:rsid w:val="00BB7C8D"/>
    <w:rsid w:val="00BB7EF5"/>
    <w:rsid w:val="00BC0A14"/>
    <w:rsid w:val="00BC0E8B"/>
    <w:rsid w:val="00BC1136"/>
    <w:rsid w:val="00BC1888"/>
    <w:rsid w:val="00BC18CF"/>
    <w:rsid w:val="00BC1F09"/>
    <w:rsid w:val="00BC2BF2"/>
    <w:rsid w:val="00BC36AB"/>
    <w:rsid w:val="00BC3C40"/>
    <w:rsid w:val="00BC5064"/>
    <w:rsid w:val="00BC546F"/>
    <w:rsid w:val="00BC5E67"/>
    <w:rsid w:val="00BC70F8"/>
    <w:rsid w:val="00BC7BFB"/>
    <w:rsid w:val="00BD055E"/>
    <w:rsid w:val="00BD0925"/>
    <w:rsid w:val="00BD0ADC"/>
    <w:rsid w:val="00BD117D"/>
    <w:rsid w:val="00BD1ACC"/>
    <w:rsid w:val="00BD1E59"/>
    <w:rsid w:val="00BD2808"/>
    <w:rsid w:val="00BD283E"/>
    <w:rsid w:val="00BD2E80"/>
    <w:rsid w:val="00BD330B"/>
    <w:rsid w:val="00BD382F"/>
    <w:rsid w:val="00BD4436"/>
    <w:rsid w:val="00BD4C3F"/>
    <w:rsid w:val="00BD5060"/>
    <w:rsid w:val="00BD5AEA"/>
    <w:rsid w:val="00BD5E6B"/>
    <w:rsid w:val="00BD631D"/>
    <w:rsid w:val="00BD66D8"/>
    <w:rsid w:val="00BD6829"/>
    <w:rsid w:val="00BD683C"/>
    <w:rsid w:val="00BD7A15"/>
    <w:rsid w:val="00BD7C0B"/>
    <w:rsid w:val="00BD7D27"/>
    <w:rsid w:val="00BE07A8"/>
    <w:rsid w:val="00BE0DFF"/>
    <w:rsid w:val="00BE0E5B"/>
    <w:rsid w:val="00BE1DEA"/>
    <w:rsid w:val="00BE22B6"/>
    <w:rsid w:val="00BE2D63"/>
    <w:rsid w:val="00BE367A"/>
    <w:rsid w:val="00BE36A1"/>
    <w:rsid w:val="00BE3E39"/>
    <w:rsid w:val="00BE3E6F"/>
    <w:rsid w:val="00BE438A"/>
    <w:rsid w:val="00BE51D5"/>
    <w:rsid w:val="00BE5492"/>
    <w:rsid w:val="00BE5F27"/>
    <w:rsid w:val="00BE6124"/>
    <w:rsid w:val="00BE6240"/>
    <w:rsid w:val="00BE6837"/>
    <w:rsid w:val="00BE757E"/>
    <w:rsid w:val="00BE790A"/>
    <w:rsid w:val="00BE7D4A"/>
    <w:rsid w:val="00BE7EB1"/>
    <w:rsid w:val="00BF0493"/>
    <w:rsid w:val="00BF0CB7"/>
    <w:rsid w:val="00BF1AAF"/>
    <w:rsid w:val="00BF23A1"/>
    <w:rsid w:val="00BF2575"/>
    <w:rsid w:val="00BF2919"/>
    <w:rsid w:val="00BF2959"/>
    <w:rsid w:val="00BF4363"/>
    <w:rsid w:val="00BF573B"/>
    <w:rsid w:val="00BF5B3C"/>
    <w:rsid w:val="00BF6B89"/>
    <w:rsid w:val="00BF6B95"/>
    <w:rsid w:val="00BF6D93"/>
    <w:rsid w:val="00BF7DCF"/>
    <w:rsid w:val="00C00235"/>
    <w:rsid w:val="00C007D0"/>
    <w:rsid w:val="00C00A9A"/>
    <w:rsid w:val="00C00FB2"/>
    <w:rsid w:val="00C0250A"/>
    <w:rsid w:val="00C0257C"/>
    <w:rsid w:val="00C0259E"/>
    <w:rsid w:val="00C03016"/>
    <w:rsid w:val="00C03815"/>
    <w:rsid w:val="00C043D2"/>
    <w:rsid w:val="00C0453C"/>
    <w:rsid w:val="00C0467A"/>
    <w:rsid w:val="00C04CE3"/>
    <w:rsid w:val="00C04F5A"/>
    <w:rsid w:val="00C0503C"/>
    <w:rsid w:val="00C05141"/>
    <w:rsid w:val="00C0547D"/>
    <w:rsid w:val="00C058E4"/>
    <w:rsid w:val="00C06343"/>
    <w:rsid w:val="00C0694D"/>
    <w:rsid w:val="00C07039"/>
    <w:rsid w:val="00C075BC"/>
    <w:rsid w:val="00C07990"/>
    <w:rsid w:val="00C07A1E"/>
    <w:rsid w:val="00C1020D"/>
    <w:rsid w:val="00C11149"/>
    <w:rsid w:val="00C11921"/>
    <w:rsid w:val="00C11AE1"/>
    <w:rsid w:val="00C12721"/>
    <w:rsid w:val="00C12C0D"/>
    <w:rsid w:val="00C14400"/>
    <w:rsid w:val="00C145B2"/>
    <w:rsid w:val="00C1463D"/>
    <w:rsid w:val="00C14775"/>
    <w:rsid w:val="00C147AB"/>
    <w:rsid w:val="00C148C4"/>
    <w:rsid w:val="00C15116"/>
    <w:rsid w:val="00C15564"/>
    <w:rsid w:val="00C1626F"/>
    <w:rsid w:val="00C16820"/>
    <w:rsid w:val="00C169DE"/>
    <w:rsid w:val="00C17095"/>
    <w:rsid w:val="00C179F7"/>
    <w:rsid w:val="00C207EE"/>
    <w:rsid w:val="00C209EF"/>
    <w:rsid w:val="00C21118"/>
    <w:rsid w:val="00C22592"/>
    <w:rsid w:val="00C23198"/>
    <w:rsid w:val="00C24182"/>
    <w:rsid w:val="00C24660"/>
    <w:rsid w:val="00C254B4"/>
    <w:rsid w:val="00C261B4"/>
    <w:rsid w:val="00C26932"/>
    <w:rsid w:val="00C27467"/>
    <w:rsid w:val="00C2790B"/>
    <w:rsid w:val="00C3033D"/>
    <w:rsid w:val="00C304F5"/>
    <w:rsid w:val="00C31CF8"/>
    <w:rsid w:val="00C325F2"/>
    <w:rsid w:val="00C32848"/>
    <w:rsid w:val="00C32B2F"/>
    <w:rsid w:val="00C3342F"/>
    <w:rsid w:val="00C33937"/>
    <w:rsid w:val="00C33AD6"/>
    <w:rsid w:val="00C340A1"/>
    <w:rsid w:val="00C342E4"/>
    <w:rsid w:val="00C3446F"/>
    <w:rsid w:val="00C34D55"/>
    <w:rsid w:val="00C353CC"/>
    <w:rsid w:val="00C35AA4"/>
    <w:rsid w:val="00C35BF9"/>
    <w:rsid w:val="00C36073"/>
    <w:rsid w:val="00C363AE"/>
    <w:rsid w:val="00C36AF4"/>
    <w:rsid w:val="00C36CDB"/>
    <w:rsid w:val="00C36EED"/>
    <w:rsid w:val="00C37536"/>
    <w:rsid w:val="00C37705"/>
    <w:rsid w:val="00C40305"/>
    <w:rsid w:val="00C40858"/>
    <w:rsid w:val="00C40C59"/>
    <w:rsid w:val="00C42C0F"/>
    <w:rsid w:val="00C42F94"/>
    <w:rsid w:val="00C4302B"/>
    <w:rsid w:val="00C438EB"/>
    <w:rsid w:val="00C43ACF"/>
    <w:rsid w:val="00C43E50"/>
    <w:rsid w:val="00C4403E"/>
    <w:rsid w:val="00C44A2B"/>
    <w:rsid w:val="00C44A6E"/>
    <w:rsid w:val="00C45B02"/>
    <w:rsid w:val="00C464F6"/>
    <w:rsid w:val="00C46A9B"/>
    <w:rsid w:val="00C478D8"/>
    <w:rsid w:val="00C50062"/>
    <w:rsid w:val="00C50856"/>
    <w:rsid w:val="00C5196B"/>
    <w:rsid w:val="00C52166"/>
    <w:rsid w:val="00C535E8"/>
    <w:rsid w:val="00C539F3"/>
    <w:rsid w:val="00C5434A"/>
    <w:rsid w:val="00C543F1"/>
    <w:rsid w:val="00C545CB"/>
    <w:rsid w:val="00C549B2"/>
    <w:rsid w:val="00C55A13"/>
    <w:rsid w:val="00C56CC8"/>
    <w:rsid w:val="00C60227"/>
    <w:rsid w:val="00C60316"/>
    <w:rsid w:val="00C6032D"/>
    <w:rsid w:val="00C60653"/>
    <w:rsid w:val="00C60FAD"/>
    <w:rsid w:val="00C61F46"/>
    <w:rsid w:val="00C62283"/>
    <w:rsid w:val="00C624D6"/>
    <w:rsid w:val="00C628F2"/>
    <w:rsid w:val="00C62C0E"/>
    <w:rsid w:val="00C6312A"/>
    <w:rsid w:val="00C63DF1"/>
    <w:rsid w:val="00C64398"/>
    <w:rsid w:val="00C6496C"/>
    <w:rsid w:val="00C64AEA"/>
    <w:rsid w:val="00C6528F"/>
    <w:rsid w:val="00C6564A"/>
    <w:rsid w:val="00C66881"/>
    <w:rsid w:val="00C668F9"/>
    <w:rsid w:val="00C67BDE"/>
    <w:rsid w:val="00C7078B"/>
    <w:rsid w:val="00C71688"/>
    <w:rsid w:val="00C717EF"/>
    <w:rsid w:val="00C71D79"/>
    <w:rsid w:val="00C71EAE"/>
    <w:rsid w:val="00C72792"/>
    <w:rsid w:val="00C7317A"/>
    <w:rsid w:val="00C74347"/>
    <w:rsid w:val="00C750A0"/>
    <w:rsid w:val="00C75732"/>
    <w:rsid w:val="00C766EF"/>
    <w:rsid w:val="00C76C5A"/>
    <w:rsid w:val="00C770CA"/>
    <w:rsid w:val="00C77391"/>
    <w:rsid w:val="00C77484"/>
    <w:rsid w:val="00C77AEE"/>
    <w:rsid w:val="00C80479"/>
    <w:rsid w:val="00C81589"/>
    <w:rsid w:val="00C816FB"/>
    <w:rsid w:val="00C8188C"/>
    <w:rsid w:val="00C82602"/>
    <w:rsid w:val="00C8293C"/>
    <w:rsid w:val="00C82BB4"/>
    <w:rsid w:val="00C831C6"/>
    <w:rsid w:val="00C8325B"/>
    <w:rsid w:val="00C835F7"/>
    <w:rsid w:val="00C83A88"/>
    <w:rsid w:val="00C83EDE"/>
    <w:rsid w:val="00C846EB"/>
    <w:rsid w:val="00C85970"/>
    <w:rsid w:val="00C85A7E"/>
    <w:rsid w:val="00C86458"/>
    <w:rsid w:val="00C865BB"/>
    <w:rsid w:val="00C866D0"/>
    <w:rsid w:val="00C86955"/>
    <w:rsid w:val="00C86A3F"/>
    <w:rsid w:val="00C872E6"/>
    <w:rsid w:val="00C87F2C"/>
    <w:rsid w:val="00C9082F"/>
    <w:rsid w:val="00C90AF1"/>
    <w:rsid w:val="00C90B00"/>
    <w:rsid w:val="00C9161E"/>
    <w:rsid w:val="00C917C5"/>
    <w:rsid w:val="00C918D8"/>
    <w:rsid w:val="00C91B95"/>
    <w:rsid w:val="00C92672"/>
    <w:rsid w:val="00C9275B"/>
    <w:rsid w:val="00C92B4C"/>
    <w:rsid w:val="00C939E1"/>
    <w:rsid w:val="00C93B51"/>
    <w:rsid w:val="00C94011"/>
    <w:rsid w:val="00C942EA"/>
    <w:rsid w:val="00C94560"/>
    <w:rsid w:val="00C94DCF"/>
    <w:rsid w:val="00C94DD6"/>
    <w:rsid w:val="00C94F78"/>
    <w:rsid w:val="00C9500E"/>
    <w:rsid w:val="00C9598D"/>
    <w:rsid w:val="00C959FE"/>
    <w:rsid w:val="00C95A68"/>
    <w:rsid w:val="00C95AE6"/>
    <w:rsid w:val="00C961C6"/>
    <w:rsid w:val="00C9701A"/>
    <w:rsid w:val="00C97E9B"/>
    <w:rsid w:val="00CA0820"/>
    <w:rsid w:val="00CA0A49"/>
    <w:rsid w:val="00CA0EC8"/>
    <w:rsid w:val="00CA0F45"/>
    <w:rsid w:val="00CA14C5"/>
    <w:rsid w:val="00CA1827"/>
    <w:rsid w:val="00CA1880"/>
    <w:rsid w:val="00CA1A7A"/>
    <w:rsid w:val="00CA1B8C"/>
    <w:rsid w:val="00CA1E1F"/>
    <w:rsid w:val="00CA2477"/>
    <w:rsid w:val="00CA2781"/>
    <w:rsid w:val="00CA3806"/>
    <w:rsid w:val="00CA43D6"/>
    <w:rsid w:val="00CA52A9"/>
    <w:rsid w:val="00CA52D4"/>
    <w:rsid w:val="00CA5909"/>
    <w:rsid w:val="00CA69EA"/>
    <w:rsid w:val="00CA6A0A"/>
    <w:rsid w:val="00CA6F8F"/>
    <w:rsid w:val="00CA7062"/>
    <w:rsid w:val="00CA72B8"/>
    <w:rsid w:val="00CA738B"/>
    <w:rsid w:val="00CA766C"/>
    <w:rsid w:val="00CA77E5"/>
    <w:rsid w:val="00CB0789"/>
    <w:rsid w:val="00CB0A63"/>
    <w:rsid w:val="00CB0EE4"/>
    <w:rsid w:val="00CB2EF6"/>
    <w:rsid w:val="00CB3227"/>
    <w:rsid w:val="00CB3730"/>
    <w:rsid w:val="00CB3811"/>
    <w:rsid w:val="00CB3F6D"/>
    <w:rsid w:val="00CB4197"/>
    <w:rsid w:val="00CB4319"/>
    <w:rsid w:val="00CB440D"/>
    <w:rsid w:val="00CB57D1"/>
    <w:rsid w:val="00CB5879"/>
    <w:rsid w:val="00CB61FB"/>
    <w:rsid w:val="00CB6577"/>
    <w:rsid w:val="00CB65F4"/>
    <w:rsid w:val="00CB66A3"/>
    <w:rsid w:val="00CB6770"/>
    <w:rsid w:val="00CB6BBC"/>
    <w:rsid w:val="00CB7691"/>
    <w:rsid w:val="00CB7C6B"/>
    <w:rsid w:val="00CC003A"/>
    <w:rsid w:val="00CC012E"/>
    <w:rsid w:val="00CC0E13"/>
    <w:rsid w:val="00CC1AA4"/>
    <w:rsid w:val="00CC2291"/>
    <w:rsid w:val="00CC25D8"/>
    <w:rsid w:val="00CC25E7"/>
    <w:rsid w:val="00CC284C"/>
    <w:rsid w:val="00CC2876"/>
    <w:rsid w:val="00CC2AED"/>
    <w:rsid w:val="00CC2BAF"/>
    <w:rsid w:val="00CC354D"/>
    <w:rsid w:val="00CC39ED"/>
    <w:rsid w:val="00CC3A3C"/>
    <w:rsid w:val="00CC3BF1"/>
    <w:rsid w:val="00CC3E9D"/>
    <w:rsid w:val="00CC4E06"/>
    <w:rsid w:val="00CC50C7"/>
    <w:rsid w:val="00CC5249"/>
    <w:rsid w:val="00CC52FB"/>
    <w:rsid w:val="00CC54B8"/>
    <w:rsid w:val="00CC5D78"/>
    <w:rsid w:val="00CC6EF9"/>
    <w:rsid w:val="00CC7089"/>
    <w:rsid w:val="00CC78FD"/>
    <w:rsid w:val="00CC7B5E"/>
    <w:rsid w:val="00CD0440"/>
    <w:rsid w:val="00CD06E7"/>
    <w:rsid w:val="00CD208E"/>
    <w:rsid w:val="00CD22C4"/>
    <w:rsid w:val="00CD4293"/>
    <w:rsid w:val="00CD42BB"/>
    <w:rsid w:val="00CD4753"/>
    <w:rsid w:val="00CD540C"/>
    <w:rsid w:val="00CD6064"/>
    <w:rsid w:val="00CD62AF"/>
    <w:rsid w:val="00CD6905"/>
    <w:rsid w:val="00CD6A71"/>
    <w:rsid w:val="00CD6E0C"/>
    <w:rsid w:val="00CD7382"/>
    <w:rsid w:val="00CD7A58"/>
    <w:rsid w:val="00CD7ABF"/>
    <w:rsid w:val="00CD7E6E"/>
    <w:rsid w:val="00CD7F20"/>
    <w:rsid w:val="00CE0619"/>
    <w:rsid w:val="00CE0727"/>
    <w:rsid w:val="00CE1149"/>
    <w:rsid w:val="00CE1A6A"/>
    <w:rsid w:val="00CE1D03"/>
    <w:rsid w:val="00CE1D29"/>
    <w:rsid w:val="00CE1F16"/>
    <w:rsid w:val="00CE31E5"/>
    <w:rsid w:val="00CE3506"/>
    <w:rsid w:val="00CE3CB6"/>
    <w:rsid w:val="00CE4C82"/>
    <w:rsid w:val="00CE55BA"/>
    <w:rsid w:val="00CE5F16"/>
    <w:rsid w:val="00CE632F"/>
    <w:rsid w:val="00CE6913"/>
    <w:rsid w:val="00CE72C5"/>
    <w:rsid w:val="00CE7F26"/>
    <w:rsid w:val="00CF0094"/>
    <w:rsid w:val="00CF07FF"/>
    <w:rsid w:val="00CF0ACA"/>
    <w:rsid w:val="00CF0E32"/>
    <w:rsid w:val="00CF0E41"/>
    <w:rsid w:val="00CF1208"/>
    <w:rsid w:val="00CF2313"/>
    <w:rsid w:val="00CF2548"/>
    <w:rsid w:val="00CF29D0"/>
    <w:rsid w:val="00CF2EAD"/>
    <w:rsid w:val="00CF2EFB"/>
    <w:rsid w:val="00CF2F22"/>
    <w:rsid w:val="00CF334F"/>
    <w:rsid w:val="00CF3B0A"/>
    <w:rsid w:val="00CF3DBD"/>
    <w:rsid w:val="00CF420A"/>
    <w:rsid w:val="00CF4B68"/>
    <w:rsid w:val="00CF4DC4"/>
    <w:rsid w:val="00CF50D9"/>
    <w:rsid w:val="00CF56A9"/>
    <w:rsid w:val="00CF64A3"/>
    <w:rsid w:val="00CF705F"/>
    <w:rsid w:val="00CF7787"/>
    <w:rsid w:val="00CF78DB"/>
    <w:rsid w:val="00CF7A32"/>
    <w:rsid w:val="00D00339"/>
    <w:rsid w:val="00D00DA0"/>
    <w:rsid w:val="00D01240"/>
    <w:rsid w:val="00D01425"/>
    <w:rsid w:val="00D01B55"/>
    <w:rsid w:val="00D026E8"/>
    <w:rsid w:val="00D02D0C"/>
    <w:rsid w:val="00D02ECB"/>
    <w:rsid w:val="00D02ED8"/>
    <w:rsid w:val="00D03258"/>
    <w:rsid w:val="00D03B89"/>
    <w:rsid w:val="00D050DC"/>
    <w:rsid w:val="00D051A9"/>
    <w:rsid w:val="00D05633"/>
    <w:rsid w:val="00D0565E"/>
    <w:rsid w:val="00D06793"/>
    <w:rsid w:val="00D072A4"/>
    <w:rsid w:val="00D072E6"/>
    <w:rsid w:val="00D079D6"/>
    <w:rsid w:val="00D10760"/>
    <w:rsid w:val="00D12274"/>
    <w:rsid w:val="00D12C83"/>
    <w:rsid w:val="00D12FFB"/>
    <w:rsid w:val="00D1353D"/>
    <w:rsid w:val="00D142E4"/>
    <w:rsid w:val="00D142EE"/>
    <w:rsid w:val="00D145C0"/>
    <w:rsid w:val="00D15589"/>
    <w:rsid w:val="00D17256"/>
    <w:rsid w:val="00D178D4"/>
    <w:rsid w:val="00D17BF9"/>
    <w:rsid w:val="00D17C22"/>
    <w:rsid w:val="00D2024D"/>
    <w:rsid w:val="00D2025B"/>
    <w:rsid w:val="00D20554"/>
    <w:rsid w:val="00D20C6B"/>
    <w:rsid w:val="00D20CAE"/>
    <w:rsid w:val="00D222A6"/>
    <w:rsid w:val="00D226AC"/>
    <w:rsid w:val="00D2281B"/>
    <w:rsid w:val="00D22E78"/>
    <w:rsid w:val="00D231A8"/>
    <w:rsid w:val="00D233ED"/>
    <w:rsid w:val="00D23747"/>
    <w:rsid w:val="00D247ED"/>
    <w:rsid w:val="00D2584F"/>
    <w:rsid w:val="00D266C3"/>
    <w:rsid w:val="00D26A56"/>
    <w:rsid w:val="00D26AA8"/>
    <w:rsid w:val="00D26DBC"/>
    <w:rsid w:val="00D2701E"/>
    <w:rsid w:val="00D27C59"/>
    <w:rsid w:val="00D27C79"/>
    <w:rsid w:val="00D30679"/>
    <w:rsid w:val="00D30C17"/>
    <w:rsid w:val="00D30F30"/>
    <w:rsid w:val="00D30F86"/>
    <w:rsid w:val="00D31C1D"/>
    <w:rsid w:val="00D3253E"/>
    <w:rsid w:val="00D33153"/>
    <w:rsid w:val="00D341A7"/>
    <w:rsid w:val="00D343D6"/>
    <w:rsid w:val="00D34E74"/>
    <w:rsid w:val="00D35B1D"/>
    <w:rsid w:val="00D35C6D"/>
    <w:rsid w:val="00D37FE5"/>
    <w:rsid w:val="00D40A6E"/>
    <w:rsid w:val="00D41CE6"/>
    <w:rsid w:val="00D41DC5"/>
    <w:rsid w:val="00D4250C"/>
    <w:rsid w:val="00D4432C"/>
    <w:rsid w:val="00D44448"/>
    <w:rsid w:val="00D446C3"/>
    <w:rsid w:val="00D44900"/>
    <w:rsid w:val="00D4493F"/>
    <w:rsid w:val="00D45546"/>
    <w:rsid w:val="00D473D4"/>
    <w:rsid w:val="00D47563"/>
    <w:rsid w:val="00D5009B"/>
    <w:rsid w:val="00D51092"/>
    <w:rsid w:val="00D5189C"/>
    <w:rsid w:val="00D518C6"/>
    <w:rsid w:val="00D51DE5"/>
    <w:rsid w:val="00D52ACD"/>
    <w:rsid w:val="00D538AD"/>
    <w:rsid w:val="00D53979"/>
    <w:rsid w:val="00D53DA2"/>
    <w:rsid w:val="00D53E3F"/>
    <w:rsid w:val="00D54554"/>
    <w:rsid w:val="00D54C96"/>
    <w:rsid w:val="00D55137"/>
    <w:rsid w:val="00D55DB2"/>
    <w:rsid w:val="00D57970"/>
    <w:rsid w:val="00D579D5"/>
    <w:rsid w:val="00D6083E"/>
    <w:rsid w:val="00D60960"/>
    <w:rsid w:val="00D60CEF"/>
    <w:rsid w:val="00D60EED"/>
    <w:rsid w:val="00D61269"/>
    <w:rsid w:val="00D61837"/>
    <w:rsid w:val="00D621B8"/>
    <w:rsid w:val="00D62918"/>
    <w:rsid w:val="00D62D31"/>
    <w:rsid w:val="00D63A02"/>
    <w:rsid w:val="00D6438F"/>
    <w:rsid w:val="00D6471E"/>
    <w:rsid w:val="00D6599B"/>
    <w:rsid w:val="00D659DE"/>
    <w:rsid w:val="00D65F17"/>
    <w:rsid w:val="00D66768"/>
    <w:rsid w:val="00D66DC7"/>
    <w:rsid w:val="00D6717D"/>
    <w:rsid w:val="00D67D26"/>
    <w:rsid w:val="00D67F2A"/>
    <w:rsid w:val="00D7080D"/>
    <w:rsid w:val="00D7093C"/>
    <w:rsid w:val="00D7096C"/>
    <w:rsid w:val="00D70C0D"/>
    <w:rsid w:val="00D71260"/>
    <w:rsid w:val="00D71379"/>
    <w:rsid w:val="00D72017"/>
    <w:rsid w:val="00D72616"/>
    <w:rsid w:val="00D72877"/>
    <w:rsid w:val="00D73779"/>
    <w:rsid w:val="00D7389A"/>
    <w:rsid w:val="00D74236"/>
    <w:rsid w:val="00D746EB"/>
    <w:rsid w:val="00D748E6"/>
    <w:rsid w:val="00D7536E"/>
    <w:rsid w:val="00D75925"/>
    <w:rsid w:val="00D764E3"/>
    <w:rsid w:val="00D76AA5"/>
    <w:rsid w:val="00D7767C"/>
    <w:rsid w:val="00D77ACD"/>
    <w:rsid w:val="00D77B4F"/>
    <w:rsid w:val="00D80507"/>
    <w:rsid w:val="00D807F7"/>
    <w:rsid w:val="00D815E7"/>
    <w:rsid w:val="00D8191A"/>
    <w:rsid w:val="00D81F47"/>
    <w:rsid w:val="00D826EC"/>
    <w:rsid w:val="00D82A4A"/>
    <w:rsid w:val="00D82C63"/>
    <w:rsid w:val="00D83123"/>
    <w:rsid w:val="00D8374F"/>
    <w:rsid w:val="00D83CF2"/>
    <w:rsid w:val="00D84B9E"/>
    <w:rsid w:val="00D852AD"/>
    <w:rsid w:val="00D852E3"/>
    <w:rsid w:val="00D85419"/>
    <w:rsid w:val="00D85D00"/>
    <w:rsid w:val="00D869DB"/>
    <w:rsid w:val="00D87550"/>
    <w:rsid w:val="00D87887"/>
    <w:rsid w:val="00D878AF"/>
    <w:rsid w:val="00D87B1D"/>
    <w:rsid w:val="00D87E97"/>
    <w:rsid w:val="00D87F11"/>
    <w:rsid w:val="00D90EE3"/>
    <w:rsid w:val="00D923E8"/>
    <w:rsid w:val="00D92642"/>
    <w:rsid w:val="00D92F4E"/>
    <w:rsid w:val="00D92FF6"/>
    <w:rsid w:val="00D93BD6"/>
    <w:rsid w:val="00D93CF4"/>
    <w:rsid w:val="00D942B1"/>
    <w:rsid w:val="00D94D23"/>
    <w:rsid w:val="00D95336"/>
    <w:rsid w:val="00D95516"/>
    <w:rsid w:val="00D960E8"/>
    <w:rsid w:val="00D96A88"/>
    <w:rsid w:val="00D96F5C"/>
    <w:rsid w:val="00D975DC"/>
    <w:rsid w:val="00D977A1"/>
    <w:rsid w:val="00D97F5E"/>
    <w:rsid w:val="00DA00E4"/>
    <w:rsid w:val="00DA0C98"/>
    <w:rsid w:val="00DA0CC6"/>
    <w:rsid w:val="00DA1085"/>
    <w:rsid w:val="00DA1FA1"/>
    <w:rsid w:val="00DA20C9"/>
    <w:rsid w:val="00DA23BF"/>
    <w:rsid w:val="00DA2957"/>
    <w:rsid w:val="00DA2DF9"/>
    <w:rsid w:val="00DA2F16"/>
    <w:rsid w:val="00DA30AD"/>
    <w:rsid w:val="00DA315A"/>
    <w:rsid w:val="00DA32E3"/>
    <w:rsid w:val="00DA387B"/>
    <w:rsid w:val="00DA3EC4"/>
    <w:rsid w:val="00DA4594"/>
    <w:rsid w:val="00DA4810"/>
    <w:rsid w:val="00DA5078"/>
    <w:rsid w:val="00DA530F"/>
    <w:rsid w:val="00DA589F"/>
    <w:rsid w:val="00DA7638"/>
    <w:rsid w:val="00DA7C0B"/>
    <w:rsid w:val="00DA7E76"/>
    <w:rsid w:val="00DB0915"/>
    <w:rsid w:val="00DB1FA6"/>
    <w:rsid w:val="00DB2801"/>
    <w:rsid w:val="00DB2FEA"/>
    <w:rsid w:val="00DB30C9"/>
    <w:rsid w:val="00DB4B93"/>
    <w:rsid w:val="00DB51ED"/>
    <w:rsid w:val="00DB554C"/>
    <w:rsid w:val="00DB5BB4"/>
    <w:rsid w:val="00DB6219"/>
    <w:rsid w:val="00DB63F9"/>
    <w:rsid w:val="00DB6F42"/>
    <w:rsid w:val="00DB7FB8"/>
    <w:rsid w:val="00DC0559"/>
    <w:rsid w:val="00DC09DD"/>
    <w:rsid w:val="00DC1271"/>
    <w:rsid w:val="00DC1C93"/>
    <w:rsid w:val="00DC1E40"/>
    <w:rsid w:val="00DC2932"/>
    <w:rsid w:val="00DC2E3C"/>
    <w:rsid w:val="00DC3B35"/>
    <w:rsid w:val="00DC3E62"/>
    <w:rsid w:val="00DC4164"/>
    <w:rsid w:val="00DC417E"/>
    <w:rsid w:val="00DC4719"/>
    <w:rsid w:val="00DC55B1"/>
    <w:rsid w:val="00DC581B"/>
    <w:rsid w:val="00DC7258"/>
    <w:rsid w:val="00DC740F"/>
    <w:rsid w:val="00DC77A5"/>
    <w:rsid w:val="00DC7C5B"/>
    <w:rsid w:val="00DC7E4B"/>
    <w:rsid w:val="00DD02B0"/>
    <w:rsid w:val="00DD0396"/>
    <w:rsid w:val="00DD0444"/>
    <w:rsid w:val="00DD0611"/>
    <w:rsid w:val="00DD0EBE"/>
    <w:rsid w:val="00DD16E3"/>
    <w:rsid w:val="00DD3FE1"/>
    <w:rsid w:val="00DD41B8"/>
    <w:rsid w:val="00DD4A66"/>
    <w:rsid w:val="00DD517F"/>
    <w:rsid w:val="00DD5C76"/>
    <w:rsid w:val="00DD6350"/>
    <w:rsid w:val="00DD63AA"/>
    <w:rsid w:val="00DD6563"/>
    <w:rsid w:val="00DD67B6"/>
    <w:rsid w:val="00DD6901"/>
    <w:rsid w:val="00DD69B5"/>
    <w:rsid w:val="00DD724B"/>
    <w:rsid w:val="00DE0298"/>
    <w:rsid w:val="00DE059C"/>
    <w:rsid w:val="00DE07D9"/>
    <w:rsid w:val="00DE083F"/>
    <w:rsid w:val="00DE0CC9"/>
    <w:rsid w:val="00DE1C5B"/>
    <w:rsid w:val="00DE243A"/>
    <w:rsid w:val="00DE25AE"/>
    <w:rsid w:val="00DE2F49"/>
    <w:rsid w:val="00DE34EC"/>
    <w:rsid w:val="00DE3516"/>
    <w:rsid w:val="00DE35E1"/>
    <w:rsid w:val="00DE35E8"/>
    <w:rsid w:val="00DE38E5"/>
    <w:rsid w:val="00DE3FF7"/>
    <w:rsid w:val="00DE45B1"/>
    <w:rsid w:val="00DE4651"/>
    <w:rsid w:val="00DE49AF"/>
    <w:rsid w:val="00DE665E"/>
    <w:rsid w:val="00DE7110"/>
    <w:rsid w:val="00DE74EA"/>
    <w:rsid w:val="00DE788B"/>
    <w:rsid w:val="00DE7D66"/>
    <w:rsid w:val="00DF03C3"/>
    <w:rsid w:val="00DF03DD"/>
    <w:rsid w:val="00DF058F"/>
    <w:rsid w:val="00DF12B1"/>
    <w:rsid w:val="00DF17A6"/>
    <w:rsid w:val="00DF2E96"/>
    <w:rsid w:val="00DF3218"/>
    <w:rsid w:val="00DF35A0"/>
    <w:rsid w:val="00DF367A"/>
    <w:rsid w:val="00DF3C14"/>
    <w:rsid w:val="00DF3EF0"/>
    <w:rsid w:val="00DF4CC8"/>
    <w:rsid w:val="00DF5284"/>
    <w:rsid w:val="00DF536F"/>
    <w:rsid w:val="00DF5530"/>
    <w:rsid w:val="00DF5803"/>
    <w:rsid w:val="00DF5C78"/>
    <w:rsid w:val="00DF622B"/>
    <w:rsid w:val="00DF7456"/>
    <w:rsid w:val="00DF74A9"/>
    <w:rsid w:val="00DF7534"/>
    <w:rsid w:val="00DF7913"/>
    <w:rsid w:val="00DF792E"/>
    <w:rsid w:val="00E00015"/>
    <w:rsid w:val="00E00A36"/>
    <w:rsid w:val="00E00D31"/>
    <w:rsid w:val="00E012F0"/>
    <w:rsid w:val="00E0141E"/>
    <w:rsid w:val="00E01B64"/>
    <w:rsid w:val="00E02092"/>
    <w:rsid w:val="00E02137"/>
    <w:rsid w:val="00E0231A"/>
    <w:rsid w:val="00E025A3"/>
    <w:rsid w:val="00E0320A"/>
    <w:rsid w:val="00E032ED"/>
    <w:rsid w:val="00E033E0"/>
    <w:rsid w:val="00E035A1"/>
    <w:rsid w:val="00E03E95"/>
    <w:rsid w:val="00E04221"/>
    <w:rsid w:val="00E04EBC"/>
    <w:rsid w:val="00E0513A"/>
    <w:rsid w:val="00E05E06"/>
    <w:rsid w:val="00E060CD"/>
    <w:rsid w:val="00E0637E"/>
    <w:rsid w:val="00E06877"/>
    <w:rsid w:val="00E10476"/>
    <w:rsid w:val="00E11018"/>
    <w:rsid w:val="00E114E0"/>
    <w:rsid w:val="00E13BBA"/>
    <w:rsid w:val="00E13E2C"/>
    <w:rsid w:val="00E14596"/>
    <w:rsid w:val="00E14DE8"/>
    <w:rsid w:val="00E15019"/>
    <w:rsid w:val="00E1503A"/>
    <w:rsid w:val="00E15B04"/>
    <w:rsid w:val="00E15EC4"/>
    <w:rsid w:val="00E16F52"/>
    <w:rsid w:val="00E171A3"/>
    <w:rsid w:val="00E17E18"/>
    <w:rsid w:val="00E20173"/>
    <w:rsid w:val="00E20A1F"/>
    <w:rsid w:val="00E20DF3"/>
    <w:rsid w:val="00E220DA"/>
    <w:rsid w:val="00E22AD9"/>
    <w:rsid w:val="00E22F6D"/>
    <w:rsid w:val="00E23C8F"/>
    <w:rsid w:val="00E24137"/>
    <w:rsid w:val="00E24639"/>
    <w:rsid w:val="00E25436"/>
    <w:rsid w:val="00E25725"/>
    <w:rsid w:val="00E25AD3"/>
    <w:rsid w:val="00E25E1B"/>
    <w:rsid w:val="00E26501"/>
    <w:rsid w:val="00E267DB"/>
    <w:rsid w:val="00E26BEB"/>
    <w:rsid w:val="00E27280"/>
    <w:rsid w:val="00E2745B"/>
    <w:rsid w:val="00E27511"/>
    <w:rsid w:val="00E2788C"/>
    <w:rsid w:val="00E27EE1"/>
    <w:rsid w:val="00E3010D"/>
    <w:rsid w:val="00E314BD"/>
    <w:rsid w:val="00E32133"/>
    <w:rsid w:val="00E32757"/>
    <w:rsid w:val="00E32B22"/>
    <w:rsid w:val="00E32E9A"/>
    <w:rsid w:val="00E33150"/>
    <w:rsid w:val="00E33336"/>
    <w:rsid w:val="00E33949"/>
    <w:rsid w:val="00E33B28"/>
    <w:rsid w:val="00E33D45"/>
    <w:rsid w:val="00E33D78"/>
    <w:rsid w:val="00E34035"/>
    <w:rsid w:val="00E3453C"/>
    <w:rsid w:val="00E348CA"/>
    <w:rsid w:val="00E34E49"/>
    <w:rsid w:val="00E35717"/>
    <w:rsid w:val="00E35CE8"/>
    <w:rsid w:val="00E36677"/>
    <w:rsid w:val="00E36DEC"/>
    <w:rsid w:val="00E37A28"/>
    <w:rsid w:val="00E37BED"/>
    <w:rsid w:val="00E40000"/>
    <w:rsid w:val="00E40726"/>
    <w:rsid w:val="00E40856"/>
    <w:rsid w:val="00E40A41"/>
    <w:rsid w:val="00E41E86"/>
    <w:rsid w:val="00E43DB9"/>
    <w:rsid w:val="00E4405F"/>
    <w:rsid w:val="00E445FB"/>
    <w:rsid w:val="00E4535A"/>
    <w:rsid w:val="00E45A99"/>
    <w:rsid w:val="00E465DC"/>
    <w:rsid w:val="00E479A7"/>
    <w:rsid w:val="00E5005B"/>
    <w:rsid w:val="00E50896"/>
    <w:rsid w:val="00E50BF7"/>
    <w:rsid w:val="00E512F9"/>
    <w:rsid w:val="00E513B6"/>
    <w:rsid w:val="00E51EC0"/>
    <w:rsid w:val="00E52329"/>
    <w:rsid w:val="00E523C2"/>
    <w:rsid w:val="00E53655"/>
    <w:rsid w:val="00E54045"/>
    <w:rsid w:val="00E54342"/>
    <w:rsid w:val="00E546E7"/>
    <w:rsid w:val="00E54E04"/>
    <w:rsid w:val="00E54EA4"/>
    <w:rsid w:val="00E553E9"/>
    <w:rsid w:val="00E55A6F"/>
    <w:rsid w:val="00E55AB3"/>
    <w:rsid w:val="00E55ECA"/>
    <w:rsid w:val="00E56139"/>
    <w:rsid w:val="00E569F5"/>
    <w:rsid w:val="00E56CEA"/>
    <w:rsid w:val="00E572E1"/>
    <w:rsid w:val="00E57D6D"/>
    <w:rsid w:val="00E57FD3"/>
    <w:rsid w:val="00E60198"/>
    <w:rsid w:val="00E603F4"/>
    <w:rsid w:val="00E60717"/>
    <w:rsid w:val="00E614D4"/>
    <w:rsid w:val="00E61CB2"/>
    <w:rsid w:val="00E61D84"/>
    <w:rsid w:val="00E6214D"/>
    <w:rsid w:val="00E62AD7"/>
    <w:rsid w:val="00E62BF6"/>
    <w:rsid w:val="00E6379A"/>
    <w:rsid w:val="00E63B70"/>
    <w:rsid w:val="00E64286"/>
    <w:rsid w:val="00E644C0"/>
    <w:rsid w:val="00E64825"/>
    <w:rsid w:val="00E65234"/>
    <w:rsid w:val="00E65307"/>
    <w:rsid w:val="00E65763"/>
    <w:rsid w:val="00E66AE6"/>
    <w:rsid w:val="00E66BFF"/>
    <w:rsid w:val="00E70130"/>
    <w:rsid w:val="00E7082B"/>
    <w:rsid w:val="00E7099E"/>
    <w:rsid w:val="00E713ED"/>
    <w:rsid w:val="00E71AD3"/>
    <w:rsid w:val="00E71BB8"/>
    <w:rsid w:val="00E72255"/>
    <w:rsid w:val="00E7256B"/>
    <w:rsid w:val="00E72A0F"/>
    <w:rsid w:val="00E72A1A"/>
    <w:rsid w:val="00E72A57"/>
    <w:rsid w:val="00E73861"/>
    <w:rsid w:val="00E73AE0"/>
    <w:rsid w:val="00E73BC4"/>
    <w:rsid w:val="00E74399"/>
    <w:rsid w:val="00E7457A"/>
    <w:rsid w:val="00E748D6"/>
    <w:rsid w:val="00E749C4"/>
    <w:rsid w:val="00E74A59"/>
    <w:rsid w:val="00E75275"/>
    <w:rsid w:val="00E75316"/>
    <w:rsid w:val="00E757F6"/>
    <w:rsid w:val="00E75E9C"/>
    <w:rsid w:val="00E75F33"/>
    <w:rsid w:val="00E7602F"/>
    <w:rsid w:val="00E7661A"/>
    <w:rsid w:val="00E76F96"/>
    <w:rsid w:val="00E8099C"/>
    <w:rsid w:val="00E81D2A"/>
    <w:rsid w:val="00E82236"/>
    <w:rsid w:val="00E82D6B"/>
    <w:rsid w:val="00E83CC6"/>
    <w:rsid w:val="00E83E56"/>
    <w:rsid w:val="00E8406E"/>
    <w:rsid w:val="00E856D1"/>
    <w:rsid w:val="00E8575F"/>
    <w:rsid w:val="00E85A70"/>
    <w:rsid w:val="00E861EA"/>
    <w:rsid w:val="00E86289"/>
    <w:rsid w:val="00E86754"/>
    <w:rsid w:val="00E8682A"/>
    <w:rsid w:val="00E86BF1"/>
    <w:rsid w:val="00E86D32"/>
    <w:rsid w:val="00E86DE2"/>
    <w:rsid w:val="00E87386"/>
    <w:rsid w:val="00E87497"/>
    <w:rsid w:val="00E87FF6"/>
    <w:rsid w:val="00E9052E"/>
    <w:rsid w:val="00E90CBE"/>
    <w:rsid w:val="00E9154F"/>
    <w:rsid w:val="00E91EE9"/>
    <w:rsid w:val="00E92474"/>
    <w:rsid w:val="00E929DE"/>
    <w:rsid w:val="00E93209"/>
    <w:rsid w:val="00E948A0"/>
    <w:rsid w:val="00E9497E"/>
    <w:rsid w:val="00E95004"/>
    <w:rsid w:val="00E9501A"/>
    <w:rsid w:val="00E9547A"/>
    <w:rsid w:val="00E958FB"/>
    <w:rsid w:val="00E95C65"/>
    <w:rsid w:val="00E965D5"/>
    <w:rsid w:val="00E96656"/>
    <w:rsid w:val="00E967D4"/>
    <w:rsid w:val="00E96965"/>
    <w:rsid w:val="00E96FA5"/>
    <w:rsid w:val="00EA0553"/>
    <w:rsid w:val="00EA0E92"/>
    <w:rsid w:val="00EA1591"/>
    <w:rsid w:val="00EA1A69"/>
    <w:rsid w:val="00EA2387"/>
    <w:rsid w:val="00EA29EA"/>
    <w:rsid w:val="00EA2A45"/>
    <w:rsid w:val="00EA3EAE"/>
    <w:rsid w:val="00EA4478"/>
    <w:rsid w:val="00EA6ACE"/>
    <w:rsid w:val="00EA77A6"/>
    <w:rsid w:val="00EB0246"/>
    <w:rsid w:val="00EB02FC"/>
    <w:rsid w:val="00EB05C7"/>
    <w:rsid w:val="00EB05FE"/>
    <w:rsid w:val="00EB0A6A"/>
    <w:rsid w:val="00EB0E24"/>
    <w:rsid w:val="00EB122C"/>
    <w:rsid w:val="00EB1BAD"/>
    <w:rsid w:val="00EB2070"/>
    <w:rsid w:val="00EB23C4"/>
    <w:rsid w:val="00EB2765"/>
    <w:rsid w:val="00EB34AA"/>
    <w:rsid w:val="00EB37FB"/>
    <w:rsid w:val="00EB38F7"/>
    <w:rsid w:val="00EB441D"/>
    <w:rsid w:val="00EB4502"/>
    <w:rsid w:val="00EB4B33"/>
    <w:rsid w:val="00EB59E7"/>
    <w:rsid w:val="00EB66DF"/>
    <w:rsid w:val="00EB6830"/>
    <w:rsid w:val="00EB6C6C"/>
    <w:rsid w:val="00EB7276"/>
    <w:rsid w:val="00EB772C"/>
    <w:rsid w:val="00EB7F84"/>
    <w:rsid w:val="00EC0009"/>
    <w:rsid w:val="00EC0083"/>
    <w:rsid w:val="00EC038D"/>
    <w:rsid w:val="00EC12C0"/>
    <w:rsid w:val="00EC16A9"/>
    <w:rsid w:val="00EC1BC8"/>
    <w:rsid w:val="00EC292C"/>
    <w:rsid w:val="00EC369F"/>
    <w:rsid w:val="00EC558A"/>
    <w:rsid w:val="00EC6D58"/>
    <w:rsid w:val="00EC6F3C"/>
    <w:rsid w:val="00EC746B"/>
    <w:rsid w:val="00ED0AD2"/>
    <w:rsid w:val="00ED0AEA"/>
    <w:rsid w:val="00ED11D7"/>
    <w:rsid w:val="00ED15A1"/>
    <w:rsid w:val="00ED1645"/>
    <w:rsid w:val="00ED175F"/>
    <w:rsid w:val="00ED23A8"/>
    <w:rsid w:val="00ED339B"/>
    <w:rsid w:val="00ED3E93"/>
    <w:rsid w:val="00ED5382"/>
    <w:rsid w:val="00ED5BB3"/>
    <w:rsid w:val="00ED6222"/>
    <w:rsid w:val="00ED63A8"/>
    <w:rsid w:val="00ED66B7"/>
    <w:rsid w:val="00ED6A6D"/>
    <w:rsid w:val="00EE0CAA"/>
    <w:rsid w:val="00EE19E8"/>
    <w:rsid w:val="00EE28D2"/>
    <w:rsid w:val="00EE3216"/>
    <w:rsid w:val="00EE3456"/>
    <w:rsid w:val="00EE3964"/>
    <w:rsid w:val="00EE3FF3"/>
    <w:rsid w:val="00EE4239"/>
    <w:rsid w:val="00EE4DE6"/>
    <w:rsid w:val="00EE5346"/>
    <w:rsid w:val="00EE55D3"/>
    <w:rsid w:val="00EE5959"/>
    <w:rsid w:val="00EE6246"/>
    <w:rsid w:val="00EE64CE"/>
    <w:rsid w:val="00EE6C4B"/>
    <w:rsid w:val="00EE6EEA"/>
    <w:rsid w:val="00EE7148"/>
    <w:rsid w:val="00EE7B5D"/>
    <w:rsid w:val="00EF044B"/>
    <w:rsid w:val="00EF09C0"/>
    <w:rsid w:val="00EF1214"/>
    <w:rsid w:val="00EF1270"/>
    <w:rsid w:val="00EF1283"/>
    <w:rsid w:val="00EF17C8"/>
    <w:rsid w:val="00EF1B41"/>
    <w:rsid w:val="00EF22F3"/>
    <w:rsid w:val="00EF25AE"/>
    <w:rsid w:val="00EF35BD"/>
    <w:rsid w:val="00EF463D"/>
    <w:rsid w:val="00EF4EE8"/>
    <w:rsid w:val="00EF5A82"/>
    <w:rsid w:val="00EF5E99"/>
    <w:rsid w:val="00EF6880"/>
    <w:rsid w:val="00F003D0"/>
    <w:rsid w:val="00F005DD"/>
    <w:rsid w:val="00F00A25"/>
    <w:rsid w:val="00F01056"/>
    <w:rsid w:val="00F011AC"/>
    <w:rsid w:val="00F01583"/>
    <w:rsid w:val="00F01F87"/>
    <w:rsid w:val="00F0262A"/>
    <w:rsid w:val="00F0298A"/>
    <w:rsid w:val="00F02CEE"/>
    <w:rsid w:val="00F03046"/>
    <w:rsid w:val="00F031E7"/>
    <w:rsid w:val="00F03507"/>
    <w:rsid w:val="00F04116"/>
    <w:rsid w:val="00F04A16"/>
    <w:rsid w:val="00F04B40"/>
    <w:rsid w:val="00F06594"/>
    <w:rsid w:val="00F0678C"/>
    <w:rsid w:val="00F067EF"/>
    <w:rsid w:val="00F06BE6"/>
    <w:rsid w:val="00F07691"/>
    <w:rsid w:val="00F07785"/>
    <w:rsid w:val="00F07B70"/>
    <w:rsid w:val="00F07EF0"/>
    <w:rsid w:val="00F100A9"/>
    <w:rsid w:val="00F101DF"/>
    <w:rsid w:val="00F10649"/>
    <w:rsid w:val="00F10956"/>
    <w:rsid w:val="00F10EFA"/>
    <w:rsid w:val="00F126A5"/>
    <w:rsid w:val="00F12E45"/>
    <w:rsid w:val="00F1321F"/>
    <w:rsid w:val="00F13334"/>
    <w:rsid w:val="00F13362"/>
    <w:rsid w:val="00F133FF"/>
    <w:rsid w:val="00F137D7"/>
    <w:rsid w:val="00F13874"/>
    <w:rsid w:val="00F1402E"/>
    <w:rsid w:val="00F144B3"/>
    <w:rsid w:val="00F14C59"/>
    <w:rsid w:val="00F1504C"/>
    <w:rsid w:val="00F15336"/>
    <w:rsid w:val="00F16B07"/>
    <w:rsid w:val="00F170EE"/>
    <w:rsid w:val="00F17500"/>
    <w:rsid w:val="00F175F9"/>
    <w:rsid w:val="00F177DD"/>
    <w:rsid w:val="00F20C3F"/>
    <w:rsid w:val="00F20F59"/>
    <w:rsid w:val="00F21B52"/>
    <w:rsid w:val="00F21DEB"/>
    <w:rsid w:val="00F21F32"/>
    <w:rsid w:val="00F21F6C"/>
    <w:rsid w:val="00F2213D"/>
    <w:rsid w:val="00F23956"/>
    <w:rsid w:val="00F23ADC"/>
    <w:rsid w:val="00F244A6"/>
    <w:rsid w:val="00F24C9F"/>
    <w:rsid w:val="00F24E58"/>
    <w:rsid w:val="00F24ED9"/>
    <w:rsid w:val="00F252D8"/>
    <w:rsid w:val="00F25B88"/>
    <w:rsid w:val="00F26063"/>
    <w:rsid w:val="00F2664A"/>
    <w:rsid w:val="00F273BD"/>
    <w:rsid w:val="00F2755B"/>
    <w:rsid w:val="00F31C0E"/>
    <w:rsid w:val="00F320A0"/>
    <w:rsid w:val="00F32839"/>
    <w:rsid w:val="00F33BD1"/>
    <w:rsid w:val="00F359D8"/>
    <w:rsid w:val="00F359F7"/>
    <w:rsid w:val="00F362F4"/>
    <w:rsid w:val="00F3631C"/>
    <w:rsid w:val="00F36D76"/>
    <w:rsid w:val="00F36DA5"/>
    <w:rsid w:val="00F36F80"/>
    <w:rsid w:val="00F374E2"/>
    <w:rsid w:val="00F37A12"/>
    <w:rsid w:val="00F37B6F"/>
    <w:rsid w:val="00F4002B"/>
    <w:rsid w:val="00F4186F"/>
    <w:rsid w:val="00F4196D"/>
    <w:rsid w:val="00F41A94"/>
    <w:rsid w:val="00F426BE"/>
    <w:rsid w:val="00F42873"/>
    <w:rsid w:val="00F430DC"/>
    <w:rsid w:val="00F45343"/>
    <w:rsid w:val="00F454D3"/>
    <w:rsid w:val="00F46029"/>
    <w:rsid w:val="00F465B4"/>
    <w:rsid w:val="00F46AD3"/>
    <w:rsid w:val="00F46C77"/>
    <w:rsid w:val="00F46D57"/>
    <w:rsid w:val="00F46EAE"/>
    <w:rsid w:val="00F47F58"/>
    <w:rsid w:val="00F500BC"/>
    <w:rsid w:val="00F50D94"/>
    <w:rsid w:val="00F525EE"/>
    <w:rsid w:val="00F52905"/>
    <w:rsid w:val="00F529C1"/>
    <w:rsid w:val="00F52D86"/>
    <w:rsid w:val="00F53E1F"/>
    <w:rsid w:val="00F53E60"/>
    <w:rsid w:val="00F556A4"/>
    <w:rsid w:val="00F56119"/>
    <w:rsid w:val="00F5615C"/>
    <w:rsid w:val="00F56622"/>
    <w:rsid w:val="00F57111"/>
    <w:rsid w:val="00F6040C"/>
    <w:rsid w:val="00F608C7"/>
    <w:rsid w:val="00F60D11"/>
    <w:rsid w:val="00F626E6"/>
    <w:rsid w:val="00F62857"/>
    <w:rsid w:val="00F63951"/>
    <w:rsid w:val="00F63CA3"/>
    <w:rsid w:val="00F641D2"/>
    <w:rsid w:val="00F651F3"/>
    <w:rsid w:val="00F665D0"/>
    <w:rsid w:val="00F66FC7"/>
    <w:rsid w:val="00F70083"/>
    <w:rsid w:val="00F700E7"/>
    <w:rsid w:val="00F70ECB"/>
    <w:rsid w:val="00F7152F"/>
    <w:rsid w:val="00F717B9"/>
    <w:rsid w:val="00F71A1A"/>
    <w:rsid w:val="00F71A29"/>
    <w:rsid w:val="00F71A76"/>
    <w:rsid w:val="00F71C32"/>
    <w:rsid w:val="00F71CCF"/>
    <w:rsid w:val="00F73DF2"/>
    <w:rsid w:val="00F75BF9"/>
    <w:rsid w:val="00F75E94"/>
    <w:rsid w:val="00F770C0"/>
    <w:rsid w:val="00F77AAD"/>
    <w:rsid w:val="00F801E4"/>
    <w:rsid w:val="00F807E2"/>
    <w:rsid w:val="00F808F9"/>
    <w:rsid w:val="00F80D2E"/>
    <w:rsid w:val="00F8149E"/>
    <w:rsid w:val="00F81535"/>
    <w:rsid w:val="00F81FBC"/>
    <w:rsid w:val="00F825CD"/>
    <w:rsid w:val="00F830C1"/>
    <w:rsid w:val="00F830EF"/>
    <w:rsid w:val="00F84A5E"/>
    <w:rsid w:val="00F85168"/>
    <w:rsid w:val="00F85C17"/>
    <w:rsid w:val="00F8613B"/>
    <w:rsid w:val="00F86BAD"/>
    <w:rsid w:val="00F86F32"/>
    <w:rsid w:val="00F87132"/>
    <w:rsid w:val="00F877AC"/>
    <w:rsid w:val="00F901DB"/>
    <w:rsid w:val="00F908BF"/>
    <w:rsid w:val="00F90CA9"/>
    <w:rsid w:val="00F92263"/>
    <w:rsid w:val="00F9227D"/>
    <w:rsid w:val="00F92630"/>
    <w:rsid w:val="00F93A9F"/>
    <w:rsid w:val="00F93B75"/>
    <w:rsid w:val="00F9461F"/>
    <w:rsid w:val="00F947F4"/>
    <w:rsid w:val="00F950E1"/>
    <w:rsid w:val="00F95680"/>
    <w:rsid w:val="00F95E15"/>
    <w:rsid w:val="00F9737D"/>
    <w:rsid w:val="00F97D0F"/>
    <w:rsid w:val="00F97D9C"/>
    <w:rsid w:val="00F97F5B"/>
    <w:rsid w:val="00FA0923"/>
    <w:rsid w:val="00FA1247"/>
    <w:rsid w:val="00FA156B"/>
    <w:rsid w:val="00FA171E"/>
    <w:rsid w:val="00FA1F36"/>
    <w:rsid w:val="00FA240D"/>
    <w:rsid w:val="00FA2BB3"/>
    <w:rsid w:val="00FA3B09"/>
    <w:rsid w:val="00FA3FA7"/>
    <w:rsid w:val="00FA4388"/>
    <w:rsid w:val="00FA4424"/>
    <w:rsid w:val="00FA49CE"/>
    <w:rsid w:val="00FA56A1"/>
    <w:rsid w:val="00FA736D"/>
    <w:rsid w:val="00FB0676"/>
    <w:rsid w:val="00FB07CB"/>
    <w:rsid w:val="00FB0879"/>
    <w:rsid w:val="00FB0B05"/>
    <w:rsid w:val="00FB171D"/>
    <w:rsid w:val="00FB2B4A"/>
    <w:rsid w:val="00FB2D8D"/>
    <w:rsid w:val="00FB30AF"/>
    <w:rsid w:val="00FB4923"/>
    <w:rsid w:val="00FB4A86"/>
    <w:rsid w:val="00FB573E"/>
    <w:rsid w:val="00FB57C1"/>
    <w:rsid w:val="00FB7534"/>
    <w:rsid w:val="00FB75CC"/>
    <w:rsid w:val="00FC0DA8"/>
    <w:rsid w:val="00FC1891"/>
    <w:rsid w:val="00FC19B1"/>
    <w:rsid w:val="00FC1ADC"/>
    <w:rsid w:val="00FC1F03"/>
    <w:rsid w:val="00FC22FD"/>
    <w:rsid w:val="00FC3C27"/>
    <w:rsid w:val="00FC40E6"/>
    <w:rsid w:val="00FC48E6"/>
    <w:rsid w:val="00FC4A4A"/>
    <w:rsid w:val="00FC5459"/>
    <w:rsid w:val="00FC5922"/>
    <w:rsid w:val="00FC5A79"/>
    <w:rsid w:val="00FC71DF"/>
    <w:rsid w:val="00FC71E8"/>
    <w:rsid w:val="00FC7550"/>
    <w:rsid w:val="00FC78BA"/>
    <w:rsid w:val="00FD01F2"/>
    <w:rsid w:val="00FD0A7A"/>
    <w:rsid w:val="00FD157E"/>
    <w:rsid w:val="00FD23A8"/>
    <w:rsid w:val="00FD29EC"/>
    <w:rsid w:val="00FD2D87"/>
    <w:rsid w:val="00FD2D96"/>
    <w:rsid w:val="00FD35FA"/>
    <w:rsid w:val="00FD3BD2"/>
    <w:rsid w:val="00FD449F"/>
    <w:rsid w:val="00FD4EA8"/>
    <w:rsid w:val="00FD5846"/>
    <w:rsid w:val="00FD5A6E"/>
    <w:rsid w:val="00FD6D10"/>
    <w:rsid w:val="00FD72A1"/>
    <w:rsid w:val="00FD7631"/>
    <w:rsid w:val="00FD787F"/>
    <w:rsid w:val="00FD7A1A"/>
    <w:rsid w:val="00FE000E"/>
    <w:rsid w:val="00FE15E3"/>
    <w:rsid w:val="00FE23F0"/>
    <w:rsid w:val="00FE2B36"/>
    <w:rsid w:val="00FE2C64"/>
    <w:rsid w:val="00FE2CDA"/>
    <w:rsid w:val="00FE313B"/>
    <w:rsid w:val="00FE3BD4"/>
    <w:rsid w:val="00FE4FAA"/>
    <w:rsid w:val="00FE56EF"/>
    <w:rsid w:val="00FE5AA4"/>
    <w:rsid w:val="00FE5D91"/>
    <w:rsid w:val="00FE6F08"/>
    <w:rsid w:val="00FE6F88"/>
    <w:rsid w:val="00FE73B9"/>
    <w:rsid w:val="00FE764B"/>
    <w:rsid w:val="00FE7DF0"/>
    <w:rsid w:val="00FF0BEA"/>
    <w:rsid w:val="00FF2D0E"/>
    <w:rsid w:val="00FF3079"/>
    <w:rsid w:val="00FF337A"/>
    <w:rsid w:val="00FF384A"/>
    <w:rsid w:val="00FF512F"/>
    <w:rsid w:val="00FF5199"/>
    <w:rsid w:val="00FF5736"/>
    <w:rsid w:val="00FF593E"/>
    <w:rsid w:val="00FF5E25"/>
    <w:rsid w:val="00FF5E33"/>
    <w:rsid w:val="00FF604C"/>
    <w:rsid w:val="00FF692B"/>
    <w:rsid w:val="00FF7256"/>
    <w:rsid w:val="00FF7637"/>
    <w:rsid w:val="00FF7868"/>
    <w:rsid w:val="02427F04"/>
    <w:rsid w:val="33816232"/>
    <w:rsid w:val="7350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D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1"/>
    <w:unhideWhenUsed/>
    <w:qFormat/>
    <w:rsid w:val="003900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900D5"/>
    <w:pPr>
      <w:ind w:firstLine="560"/>
    </w:pPr>
    <w:rPr>
      <w:rFonts w:ascii="宋体" w:eastAsia="宋体" w:hAnsi="宋体" w:cs="Times New Roman"/>
      <w:sz w:val="28"/>
    </w:rPr>
  </w:style>
  <w:style w:type="paragraph" w:styleId="a4">
    <w:name w:val="Plain Text"/>
    <w:basedOn w:val="a"/>
    <w:link w:val="Char0"/>
    <w:qFormat/>
    <w:rsid w:val="003900D5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rsid w:val="00390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90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3900D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sid w:val="003900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3900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900D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3900D5"/>
    <w:rPr>
      <w:b/>
      <w:bCs/>
      <w:sz w:val="32"/>
      <w:szCs w:val="32"/>
    </w:rPr>
  </w:style>
  <w:style w:type="character" w:customStyle="1" w:styleId="Char">
    <w:name w:val="正文文本缩进 Char"/>
    <w:basedOn w:val="a0"/>
    <w:link w:val="a3"/>
    <w:qFormat/>
    <w:rsid w:val="003900D5"/>
    <w:rPr>
      <w:rFonts w:ascii="宋体" w:eastAsia="宋体" w:hAnsi="宋体" w:cs="Times New Roman"/>
      <w:sz w:val="28"/>
      <w:szCs w:val="24"/>
    </w:rPr>
  </w:style>
  <w:style w:type="character" w:customStyle="1" w:styleId="Char0">
    <w:name w:val="纯文本 Char"/>
    <w:basedOn w:val="a0"/>
    <w:link w:val="a4"/>
    <w:qFormat/>
    <w:rsid w:val="003900D5"/>
    <w:rPr>
      <w:rFonts w:ascii="宋体" w:eastAsia="宋体" w:hAnsi="Courier New" w:cs="Courier New"/>
      <w:szCs w:val="21"/>
    </w:rPr>
  </w:style>
  <w:style w:type="character" w:customStyle="1" w:styleId="3Char1">
    <w:name w:val="标题 3 Char1"/>
    <w:basedOn w:val="a0"/>
    <w:link w:val="3"/>
    <w:qFormat/>
    <w:rsid w:val="003900D5"/>
    <w:rPr>
      <w:b/>
      <w:bCs/>
      <w:sz w:val="32"/>
      <w:szCs w:val="32"/>
    </w:rPr>
  </w:style>
  <w:style w:type="paragraph" w:customStyle="1" w:styleId="3049">
    <w:name w:val="样式 标题 3 + 右侧:  0.49 字符"/>
    <w:basedOn w:val="3"/>
    <w:uiPriority w:val="99"/>
    <w:qFormat/>
    <w:rsid w:val="00001A59"/>
    <w:pPr>
      <w:tabs>
        <w:tab w:val="left" w:pos="720"/>
      </w:tabs>
      <w:spacing w:beforeLines="50" w:afterLines="50" w:line="360" w:lineRule="auto"/>
      <w:ind w:right="137" w:firstLineChars="49" w:firstLine="138"/>
    </w:pPr>
    <w:rPr>
      <w:rFonts w:ascii="Times New Roman" w:eastAsia="黑体" w:hAnsi="Times New Roman" w:cs="Times New Roman"/>
      <w:bCs w:val="0"/>
      <w:sz w:val="30"/>
      <w:szCs w:val="24"/>
    </w:rPr>
  </w:style>
  <w:style w:type="paragraph" w:styleId="a9">
    <w:name w:val="Body Text"/>
    <w:basedOn w:val="a"/>
    <w:link w:val="Char3"/>
    <w:uiPriority w:val="99"/>
    <w:unhideWhenUsed/>
    <w:rsid w:val="005B192C"/>
    <w:pPr>
      <w:spacing w:after="120"/>
    </w:pPr>
  </w:style>
  <w:style w:type="character" w:customStyle="1" w:styleId="Char3">
    <w:name w:val="正文文本 Char"/>
    <w:basedOn w:val="a0"/>
    <w:link w:val="a9"/>
    <w:uiPriority w:val="99"/>
    <w:rsid w:val="005B192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515</Words>
  <Characters>2939</Characters>
  <Application>Microsoft Office Word</Application>
  <DocSecurity>0</DocSecurity>
  <Lines>24</Lines>
  <Paragraphs>6</Paragraphs>
  <ScaleCrop>false</ScaleCrop>
  <Company>微软中国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徐凯</dc:creator>
  <cp:lastModifiedBy>张奥</cp:lastModifiedBy>
  <cp:revision>49</cp:revision>
  <cp:lastPrinted>2021-09-06T12:07:00Z</cp:lastPrinted>
  <dcterms:created xsi:type="dcterms:W3CDTF">2021-06-15T08:44:00Z</dcterms:created>
  <dcterms:modified xsi:type="dcterms:W3CDTF">2022-11-29T01:59:00Z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F530965B25F64ADFB08860A356034640</vt:lpwstr>
  </property>
</Properties>
</file>